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2CB686" w14:textId="77777777" w:rsidR="0048728B" w:rsidRPr="00ED60B5" w:rsidRDefault="0048728B" w:rsidP="0048728B">
      <w:pPr>
        <w:pStyle w:val="Heading1"/>
        <w:rPr>
          <w:rFonts w:ascii="Segoe UI" w:hAnsi="Segoe UI" w:cs="Segoe UI"/>
          <w:sz w:val="52"/>
          <w:szCs w:val="52"/>
        </w:rPr>
      </w:pPr>
      <w:r w:rsidRPr="4FFF53CE">
        <w:rPr>
          <w:rFonts w:ascii="Segoe UI" w:hAnsi="Segoe UI" w:cs="Segoe UI"/>
          <w:sz w:val="52"/>
          <w:szCs w:val="52"/>
        </w:rPr>
        <w:t>Prescription refill is now available via VA Health and Benefits mobile app</w:t>
      </w:r>
    </w:p>
    <w:p w14:paraId="03631836" w14:textId="77777777" w:rsidR="0048728B" w:rsidRPr="00ED60B5" w:rsidRDefault="0048728B" w:rsidP="0048728B">
      <w:pPr>
        <w:spacing w:before="240" w:after="0"/>
        <w:rPr>
          <w:rFonts w:ascii="Segoe UI" w:hAnsi="Segoe UI" w:cs="Segoe UI"/>
        </w:rPr>
      </w:pPr>
      <w:r w:rsidRPr="476C5594">
        <w:rPr>
          <w:rFonts w:ascii="Segoe UI" w:hAnsi="Segoe UI" w:cs="Segoe UI"/>
          <w:b/>
          <w:bCs/>
        </w:rPr>
        <w:t>Lead-in:</w:t>
      </w:r>
      <w:r w:rsidRPr="476C5594">
        <w:rPr>
          <w:rFonts w:ascii="Segoe UI" w:hAnsi="Segoe UI" w:cs="Segoe UI"/>
        </w:rPr>
        <w:t xml:space="preserve"> You can now manage your prescription refills right from</w:t>
      </w:r>
      <w:r w:rsidRPr="476C5594">
        <w:rPr>
          <w:rFonts w:ascii="Segoe UI" w:hAnsi="Segoe UI" w:cs="Segoe UI"/>
          <w:b/>
          <w:bCs/>
        </w:rPr>
        <w:t xml:space="preserve"> </w:t>
      </w:r>
      <w:r w:rsidRPr="476C5594">
        <w:rPr>
          <w:rFonts w:ascii="Segoe UI" w:hAnsi="Segoe UI" w:cs="Segoe UI"/>
        </w:rPr>
        <w:t>the official U. S. Department of Veterans Affairs (VA) Health and Benefits mobile app, including requesting VA-issued Rx refills, tracking Rx shipments​, viewing VA Rx history</w:t>
      </w:r>
      <w:r>
        <w:rPr>
          <w:rFonts w:ascii="Segoe UI" w:hAnsi="Segoe UI" w:cs="Segoe UI"/>
        </w:rPr>
        <w:t>,</w:t>
      </w:r>
      <w:r w:rsidRPr="476C5594">
        <w:rPr>
          <w:rFonts w:ascii="Segoe UI" w:hAnsi="Segoe UI" w:cs="Segoe UI"/>
        </w:rPr>
        <w:t xml:space="preserve"> and more!</w:t>
      </w:r>
    </w:p>
    <w:p w14:paraId="0BA487D1" w14:textId="77777777" w:rsidR="0048728B" w:rsidRPr="00ED60B5" w:rsidRDefault="0048728B" w:rsidP="0048728B">
      <w:pPr>
        <w:spacing w:after="0"/>
        <w:rPr>
          <w:rFonts w:ascii="Segoe UI" w:hAnsi="Segoe UI" w:cs="Segoe UI"/>
        </w:rPr>
      </w:pPr>
      <w:r w:rsidRPr="00ED60B5">
        <w:rPr>
          <w:rFonts w:ascii="Segoe UI" w:hAnsi="Segoe UI" w:cs="Segoe UI"/>
          <w:b/>
        </w:rPr>
        <w:t xml:space="preserve">Channel: </w:t>
      </w:r>
      <w:r w:rsidRPr="00ED60B5">
        <w:rPr>
          <w:rFonts w:ascii="Segoe UI" w:hAnsi="Segoe UI" w:cs="Segoe UI"/>
        </w:rPr>
        <w:t>VA News</w:t>
      </w:r>
      <w:r w:rsidRPr="001520BF">
        <w:rPr>
          <w:rFonts w:ascii="Segoe UI" w:hAnsi="Segoe UI" w:cs="Segoe UI"/>
        </w:rPr>
        <w:t xml:space="preserve"> </w:t>
      </w:r>
    </w:p>
    <w:p w14:paraId="41FB193E" w14:textId="77777777" w:rsidR="0048728B" w:rsidRPr="00ED60B5" w:rsidRDefault="0048728B" w:rsidP="0048728B">
      <w:pPr>
        <w:spacing w:after="0"/>
        <w:rPr>
          <w:rFonts w:ascii="Segoe UI" w:hAnsi="Segoe UI" w:cs="Segoe UI"/>
        </w:rPr>
      </w:pPr>
      <w:r>
        <w:rPr>
          <w:rFonts w:ascii="Segoe UI" w:hAnsi="Segoe UI" w:cs="Segoe UI"/>
          <w:b/>
        </w:rPr>
        <w:t>Appears in</w:t>
      </w:r>
      <w:r w:rsidRPr="00ED60B5">
        <w:rPr>
          <w:rFonts w:ascii="Segoe UI" w:hAnsi="Segoe UI" w:cs="Segoe UI"/>
          <w:b/>
        </w:rPr>
        <w:t>:</w:t>
      </w:r>
      <w:r>
        <w:rPr>
          <w:rFonts w:ascii="Segoe UI" w:hAnsi="Segoe UI" w:cs="Segoe UI"/>
          <w:bCs/>
        </w:rPr>
        <w:t xml:space="preserve"> Latest News, Health, Benefits, Technology</w:t>
      </w:r>
    </w:p>
    <w:p w14:paraId="590441D4" w14:textId="77777777" w:rsidR="0048728B" w:rsidRPr="00ED60B5" w:rsidRDefault="0048728B" w:rsidP="0048728B">
      <w:pPr>
        <w:spacing w:after="0"/>
        <w:rPr>
          <w:rFonts w:ascii="Segoe UI" w:hAnsi="Segoe UI" w:cs="Segoe UI"/>
        </w:rPr>
      </w:pPr>
      <w:r w:rsidRPr="00ED60B5">
        <w:rPr>
          <w:rFonts w:ascii="Segoe UI" w:hAnsi="Segoe UI" w:cs="Segoe UI"/>
          <w:b/>
        </w:rPr>
        <w:t>Tags:</w:t>
      </w:r>
      <w:r w:rsidRPr="00ED60B5">
        <w:rPr>
          <w:rFonts w:ascii="Segoe UI" w:hAnsi="Segoe UI" w:cs="Segoe UI"/>
        </w:rPr>
        <w:t xml:space="preserve"> Office of Information and Technology, customer </w:t>
      </w:r>
      <w:r>
        <w:rPr>
          <w:rFonts w:ascii="Segoe UI" w:hAnsi="Segoe UI" w:cs="Segoe UI"/>
        </w:rPr>
        <w:t>experience</w:t>
      </w:r>
      <w:r w:rsidRPr="00ED60B5">
        <w:rPr>
          <w:rFonts w:ascii="Segoe UI" w:hAnsi="Segoe UI" w:cs="Segoe UI"/>
        </w:rPr>
        <w:t>, apps</w:t>
      </w:r>
    </w:p>
    <w:p w14:paraId="135E47D9" w14:textId="3A1324CA" w:rsidR="0048728B" w:rsidRPr="00ED60B5" w:rsidRDefault="0048728B" w:rsidP="0048728B">
      <w:pPr>
        <w:spacing w:after="0"/>
        <w:rPr>
          <w:rFonts w:ascii="Segoe UI" w:hAnsi="Segoe UI" w:cs="Segoe UI"/>
        </w:rPr>
      </w:pPr>
      <w:r w:rsidRPr="00ED60B5">
        <w:rPr>
          <w:rFonts w:ascii="Segoe UI" w:hAnsi="Segoe UI" w:cs="Segoe UI"/>
          <w:b/>
        </w:rPr>
        <w:t xml:space="preserve">Image: </w:t>
      </w:r>
      <w:r w:rsidRPr="00ED60B5">
        <w:rPr>
          <w:rFonts w:ascii="Segoe UI" w:hAnsi="Segoe UI" w:cs="Segoe UI"/>
          <w:bCs/>
        </w:rPr>
        <w:t xml:space="preserve">VA Health and Benefits </w:t>
      </w:r>
      <w:r>
        <w:rPr>
          <w:rFonts w:ascii="Segoe UI" w:hAnsi="Segoe UI" w:cs="Segoe UI"/>
          <w:bCs/>
        </w:rPr>
        <w:t>m</w:t>
      </w:r>
      <w:r w:rsidRPr="00ED60B5">
        <w:rPr>
          <w:rFonts w:ascii="Segoe UI" w:hAnsi="Segoe UI" w:cs="Segoe UI"/>
          <w:bCs/>
        </w:rPr>
        <w:t xml:space="preserve">obile </w:t>
      </w:r>
      <w:r>
        <w:rPr>
          <w:rFonts w:ascii="Segoe UI" w:hAnsi="Segoe UI" w:cs="Segoe UI"/>
          <w:bCs/>
        </w:rPr>
        <w:t>a</w:t>
      </w:r>
      <w:r w:rsidRPr="00ED60B5">
        <w:rPr>
          <w:rFonts w:ascii="Segoe UI" w:hAnsi="Segoe UI" w:cs="Segoe UI"/>
          <w:bCs/>
        </w:rPr>
        <w:t>pp</w:t>
      </w:r>
      <w:r w:rsidRPr="00ED60B5">
        <w:rPr>
          <w:rFonts w:ascii="Segoe UI" w:hAnsi="Segoe UI" w:cs="Segoe UI"/>
          <w:b/>
        </w:rPr>
        <w:t xml:space="preserve"> </w:t>
      </w:r>
      <w:r w:rsidRPr="009F3860">
        <w:rPr>
          <w:rFonts w:ascii="Segoe UI" w:hAnsi="Segoe UI" w:cs="Segoe UI"/>
          <w:bCs/>
        </w:rPr>
        <w:t>now includes prescription (</w:t>
      </w:r>
      <w:r w:rsidRPr="00ED60B5">
        <w:rPr>
          <w:rFonts w:ascii="Segoe UI" w:hAnsi="Segoe UI" w:cs="Segoe UI"/>
        </w:rPr>
        <w:t>Rx</w:t>
      </w:r>
      <w:r>
        <w:rPr>
          <w:rFonts w:ascii="Segoe UI" w:hAnsi="Segoe UI" w:cs="Segoe UI"/>
        </w:rPr>
        <w:t>)</w:t>
      </w:r>
      <w:r w:rsidRPr="00ED60B5">
        <w:rPr>
          <w:rFonts w:ascii="Segoe UI" w:hAnsi="Segoe UI" w:cs="Segoe UI"/>
        </w:rPr>
        <w:t xml:space="preserve"> </w:t>
      </w:r>
      <w:r>
        <w:rPr>
          <w:rFonts w:ascii="Segoe UI" w:hAnsi="Segoe UI" w:cs="Segoe UI"/>
        </w:rPr>
        <w:t>r</w:t>
      </w:r>
      <w:r w:rsidRPr="00ED60B5">
        <w:rPr>
          <w:rFonts w:ascii="Segoe UI" w:hAnsi="Segoe UI" w:cs="Segoe UI"/>
        </w:rPr>
        <w:t>efill</w:t>
      </w:r>
      <w:r>
        <w:rPr>
          <w:rFonts w:ascii="Segoe UI" w:hAnsi="Segoe UI" w:cs="Segoe UI"/>
        </w:rPr>
        <w:t>s</w:t>
      </w:r>
      <w:r w:rsidR="00353761">
        <w:rPr>
          <w:rFonts w:ascii="Segoe UI" w:hAnsi="Segoe UI" w:cs="Segoe UI"/>
        </w:rPr>
        <w:t>.</w:t>
      </w:r>
    </w:p>
    <w:p w14:paraId="22F6FD8A" w14:textId="77777777" w:rsidR="0048728B" w:rsidRPr="00ED60B5" w:rsidRDefault="0048728B" w:rsidP="0048728B">
      <w:pPr>
        <w:shd w:val="clear" w:color="auto" w:fill="FFFFFF"/>
        <w:spacing w:after="0"/>
        <w:rPr>
          <w:rFonts w:ascii="Segoe UI" w:hAnsi="Segoe UI" w:cs="Segoe UI"/>
          <w:color w:val="000000"/>
        </w:rPr>
      </w:pPr>
    </w:p>
    <w:p w14:paraId="78696953" w14:textId="046922A8" w:rsidR="0048728B" w:rsidRDefault="0048728B" w:rsidP="0048728B">
      <w:pPr>
        <w:tabs>
          <w:tab w:val="left" w:pos="5716"/>
        </w:tabs>
        <w:rPr>
          <w:rFonts w:ascii="Segoe UI" w:hAnsi="Segoe UI" w:cs="Segoe UI"/>
        </w:rPr>
      </w:pPr>
      <w:r w:rsidRPr="476C5594">
        <w:rPr>
          <w:rFonts w:ascii="Segoe UI" w:hAnsi="Segoe UI" w:cs="Segoe UI"/>
        </w:rPr>
        <w:t xml:space="preserve">Veterans can now refill their prescriptions (Rx) using the U.S. Department of Veterans Affairs (VA) Health and Benefits mobile app. </w:t>
      </w:r>
      <w:r w:rsidRPr="003049B9">
        <w:rPr>
          <w:rFonts w:ascii="Segoe UI" w:hAnsi="Segoe UI" w:cs="Segoe UI"/>
        </w:rPr>
        <w:t>Existing users will need to download the latest version of the app to gain access to new features.</w:t>
      </w:r>
    </w:p>
    <w:p w14:paraId="7EFA9F51" w14:textId="77777777" w:rsidR="0048728B" w:rsidRDefault="0048728B" w:rsidP="0048728B">
      <w:pPr>
        <w:tabs>
          <w:tab w:val="left" w:pos="5716"/>
        </w:tabs>
        <w:rPr>
          <w:rFonts w:ascii="Segoe UI" w:hAnsi="Segoe UI" w:cs="Segoe UI"/>
        </w:rPr>
      </w:pPr>
      <w:r w:rsidRPr="00ED60B5">
        <w:rPr>
          <w:rFonts w:ascii="Segoe UI" w:hAnsi="Segoe UI" w:cs="Segoe UI"/>
        </w:rPr>
        <w:t>The</w:t>
      </w:r>
      <w:r>
        <w:rPr>
          <w:rFonts w:ascii="Segoe UI" w:hAnsi="Segoe UI" w:cs="Segoe UI"/>
        </w:rPr>
        <w:t xml:space="preserve"> </w:t>
      </w:r>
      <w:hyperlink r:id="rId5" w:history="1">
        <w:r w:rsidRPr="009F3860">
          <w:rPr>
            <w:rStyle w:val="Hyperlink"/>
            <w:rFonts w:ascii="Segoe UI" w:hAnsi="Segoe UI" w:cs="Segoe UI"/>
          </w:rPr>
          <w:t>VA Health and Benefits mobile app</w:t>
        </w:r>
      </w:hyperlink>
      <w:r w:rsidRPr="00ED60B5">
        <w:rPr>
          <w:rFonts w:ascii="Segoe UI" w:hAnsi="Segoe UI" w:cs="Segoe UI"/>
        </w:rPr>
        <w:t xml:space="preserve"> </w:t>
      </w:r>
      <w:r>
        <w:rPr>
          <w:rFonts w:ascii="Segoe UI" w:hAnsi="Segoe UI" w:cs="Segoe UI"/>
        </w:rPr>
        <w:t>is VA’s official all-in-one, on-the-go, easy-to-use,</w:t>
      </w:r>
      <w:r w:rsidRPr="00ED60B5">
        <w:rPr>
          <w:rFonts w:ascii="Segoe UI" w:hAnsi="Segoe UI" w:cs="Segoe UI"/>
        </w:rPr>
        <w:t xml:space="preserve"> accessible, on-demand </w:t>
      </w:r>
      <w:r>
        <w:rPr>
          <w:rFonts w:ascii="Segoe UI" w:hAnsi="Segoe UI" w:cs="Segoe UI"/>
        </w:rPr>
        <w:t xml:space="preserve">app enabling Veterans to manage </w:t>
      </w:r>
      <w:r w:rsidRPr="009F3860">
        <w:rPr>
          <w:rFonts w:ascii="Segoe UI" w:hAnsi="Segoe UI" w:cs="Segoe UI"/>
          <w:i/>
          <w:iCs/>
        </w:rPr>
        <w:t>both</w:t>
      </w:r>
      <w:r>
        <w:rPr>
          <w:rFonts w:ascii="Segoe UI" w:hAnsi="Segoe UI" w:cs="Segoe UI"/>
        </w:rPr>
        <w:t xml:space="preserve"> your VA </w:t>
      </w:r>
      <w:r w:rsidRPr="00ED60B5">
        <w:rPr>
          <w:rFonts w:ascii="Segoe UI" w:hAnsi="Segoe UI" w:cs="Segoe UI"/>
        </w:rPr>
        <w:t xml:space="preserve">health care and benefits services at your fingertips. </w:t>
      </w:r>
    </w:p>
    <w:p w14:paraId="6FBEE487" w14:textId="15DF8EE7" w:rsidR="0048728B" w:rsidRDefault="0048728B" w:rsidP="0048728B">
      <w:pPr>
        <w:tabs>
          <w:tab w:val="left" w:pos="5716"/>
        </w:tabs>
        <w:rPr>
          <w:rFonts w:ascii="Segoe UI" w:hAnsi="Segoe UI" w:cs="Segoe UI"/>
        </w:rPr>
      </w:pPr>
      <w:r w:rsidRPr="476C5594">
        <w:rPr>
          <w:rFonts w:ascii="Segoe UI" w:hAnsi="Segoe UI" w:cs="Segoe UI"/>
        </w:rPr>
        <w:t xml:space="preserve">Adding Rx refill makes the VA Health and Benefits mobile app more useful and multi-functional for </w:t>
      </w:r>
      <w:r w:rsidR="00672A92">
        <w:rPr>
          <w:rFonts w:ascii="Segoe UI" w:hAnsi="Segoe UI" w:cs="Segoe UI"/>
        </w:rPr>
        <w:t xml:space="preserve">about 2 </w:t>
      </w:r>
      <w:r w:rsidRPr="476C5594">
        <w:rPr>
          <w:rFonts w:ascii="Segoe UI" w:hAnsi="Segoe UI" w:cs="Segoe UI"/>
        </w:rPr>
        <w:t>million Veterans who have downloaded and are using the mobile app, plus those who will do so.</w:t>
      </w:r>
    </w:p>
    <w:p w14:paraId="095203DC" w14:textId="77777777" w:rsidR="0048728B" w:rsidRDefault="0048728B" w:rsidP="0048728B">
      <w:pPr>
        <w:tabs>
          <w:tab w:val="left" w:pos="5716"/>
        </w:tabs>
        <w:rPr>
          <w:rFonts w:ascii="Segoe UI" w:hAnsi="Segoe UI" w:cs="Segoe UI"/>
        </w:rPr>
      </w:pPr>
      <w:r w:rsidRPr="476C5594">
        <w:rPr>
          <w:rFonts w:ascii="Segoe UI" w:hAnsi="Segoe UI" w:cs="Segoe UI"/>
        </w:rPr>
        <w:t>VA designed and developed the app with Veterans' feedback, so it’s an easy, streamlined</w:t>
      </w:r>
      <w:r>
        <w:rPr>
          <w:rFonts w:ascii="Segoe UI" w:hAnsi="Segoe UI" w:cs="Segoe UI"/>
        </w:rPr>
        <w:t>,</w:t>
      </w:r>
      <w:r w:rsidRPr="476C5594">
        <w:rPr>
          <w:rFonts w:ascii="Segoe UI" w:hAnsi="Segoe UI" w:cs="Segoe UI"/>
        </w:rPr>
        <w:t xml:space="preserve"> and secure digital platform that allows you to complete everyday VA tasks from an IOS or Android smartphone. It offers a more personalized experience, allowing you to quickly and easily connect with VA to manage your health care and benefits needs.</w:t>
      </w:r>
    </w:p>
    <w:p w14:paraId="2A6AC94B" w14:textId="3C79FC99" w:rsidR="0048728B" w:rsidRPr="00ED60B5" w:rsidRDefault="0048728B" w:rsidP="0048728B">
      <w:pPr>
        <w:spacing w:after="160" w:line="259" w:lineRule="auto"/>
        <w:rPr>
          <w:rFonts w:ascii="Segoe UI" w:hAnsi="Segoe UI" w:cs="Segoe UI"/>
          <w:b/>
          <w:bCs/>
          <w:color w:val="000000"/>
          <w:sz w:val="36"/>
          <w:szCs w:val="36"/>
        </w:rPr>
      </w:pPr>
      <w:r>
        <w:rPr>
          <w:rFonts w:ascii="Segoe UI" w:hAnsi="Segoe UI" w:cs="Segoe UI"/>
          <w:b/>
          <w:bCs/>
          <w:color w:val="000000"/>
          <w:sz w:val="36"/>
          <w:szCs w:val="36"/>
        </w:rPr>
        <w:t xml:space="preserve">Highlights of the </w:t>
      </w:r>
      <w:r w:rsidRPr="00ED60B5">
        <w:rPr>
          <w:rFonts w:ascii="Segoe UI" w:hAnsi="Segoe UI" w:cs="Segoe UI"/>
          <w:b/>
          <w:bCs/>
          <w:color w:val="000000"/>
          <w:sz w:val="36"/>
          <w:szCs w:val="36"/>
        </w:rPr>
        <w:t xml:space="preserve">Rx </w:t>
      </w:r>
      <w:r>
        <w:rPr>
          <w:rFonts w:ascii="Segoe UI" w:hAnsi="Segoe UI" w:cs="Segoe UI"/>
          <w:b/>
          <w:bCs/>
          <w:color w:val="000000"/>
          <w:sz w:val="36"/>
          <w:szCs w:val="36"/>
        </w:rPr>
        <w:t>r</w:t>
      </w:r>
      <w:r w:rsidRPr="00ED60B5">
        <w:rPr>
          <w:rFonts w:ascii="Segoe UI" w:hAnsi="Segoe UI" w:cs="Segoe UI"/>
          <w:b/>
          <w:bCs/>
          <w:color w:val="000000"/>
          <w:sz w:val="36"/>
          <w:szCs w:val="36"/>
        </w:rPr>
        <w:t xml:space="preserve">efill </w:t>
      </w:r>
      <w:r>
        <w:rPr>
          <w:rFonts w:ascii="Segoe UI" w:hAnsi="Segoe UI" w:cs="Segoe UI"/>
          <w:b/>
          <w:bCs/>
          <w:color w:val="000000"/>
          <w:sz w:val="36"/>
          <w:szCs w:val="36"/>
        </w:rPr>
        <w:t>feature</w:t>
      </w:r>
    </w:p>
    <w:p w14:paraId="5DB908D4" w14:textId="2EDC5AC4" w:rsidR="0048728B" w:rsidRDefault="0048728B" w:rsidP="0048728B">
      <w:pPr>
        <w:spacing w:after="0"/>
        <w:textAlignment w:val="baseline"/>
        <w:rPr>
          <w:rFonts w:ascii="Segoe UI" w:hAnsi="Segoe UI" w:cs="Segoe UI"/>
        </w:rPr>
      </w:pPr>
      <w:r>
        <w:rPr>
          <w:rFonts w:ascii="Segoe UI" w:hAnsi="Segoe UI" w:cs="Segoe UI"/>
        </w:rPr>
        <w:t xml:space="preserve">The Rx refill feature allows Veterans to: </w:t>
      </w:r>
    </w:p>
    <w:p w14:paraId="1E948AE7" w14:textId="77777777" w:rsidR="0048728B" w:rsidRPr="00ED60B5" w:rsidRDefault="0048728B" w:rsidP="0048728B">
      <w:pPr>
        <w:numPr>
          <w:ilvl w:val="0"/>
          <w:numId w:val="1"/>
        </w:numPr>
        <w:spacing w:after="0"/>
        <w:textAlignment w:val="baseline"/>
        <w:rPr>
          <w:rFonts w:ascii="Segoe UI" w:hAnsi="Segoe UI" w:cs="Segoe UI"/>
        </w:rPr>
      </w:pPr>
      <w:r w:rsidRPr="476C5594">
        <w:rPr>
          <w:rFonts w:ascii="Segoe UI" w:hAnsi="Segoe UI" w:cs="Segoe UI"/>
        </w:rPr>
        <w:t>View your VA active and non-active Rx history (up to 180 days);</w:t>
      </w:r>
    </w:p>
    <w:p w14:paraId="43A18A3F" w14:textId="77777777" w:rsidR="0048728B" w:rsidRPr="00ED60B5" w:rsidRDefault="0048728B" w:rsidP="0048728B">
      <w:pPr>
        <w:numPr>
          <w:ilvl w:val="1"/>
          <w:numId w:val="1"/>
        </w:numPr>
        <w:spacing w:after="0"/>
        <w:textAlignment w:val="baseline"/>
        <w:rPr>
          <w:rFonts w:ascii="Segoe UI" w:hAnsi="Segoe UI" w:cs="Segoe UI"/>
        </w:rPr>
      </w:pPr>
      <w:r w:rsidRPr="00ED60B5">
        <w:rPr>
          <w:rFonts w:ascii="Segoe UI" w:hAnsi="Segoe UI" w:cs="Segoe UI"/>
        </w:rPr>
        <w:t xml:space="preserve">Filter and sort </w:t>
      </w:r>
      <w:r>
        <w:rPr>
          <w:rFonts w:ascii="Segoe UI" w:hAnsi="Segoe UI" w:cs="Segoe UI"/>
        </w:rPr>
        <w:t>Rxs</w:t>
      </w:r>
    </w:p>
    <w:p w14:paraId="274173EC" w14:textId="77777777" w:rsidR="0048728B" w:rsidRPr="00ED60B5" w:rsidRDefault="0048728B" w:rsidP="0048728B">
      <w:pPr>
        <w:numPr>
          <w:ilvl w:val="1"/>
          <w:numId w:val="1"/>
        </w:numPr>
        <w:spacing w:after="0"/>
        <w:textAlignment w:val="baseline"/>
        <w:rPr>
          <w:rFonts w:ascii="Segoe UI" w:hAnsi="Segoe UI" w:cs="Segoe UI"/>
        </w:rPr>
      </w:pPr>
      <w:r w:rsidRPr="00ED60B5">
        <w:rPr>
          <w:rFonts w:ascii="Segoe UI" w:hAnsi="Segoe UI" w:cs="Segoe UI"/>
        </w:rPr>
        <w:t xml:space="preserve">View </w:t>
      </w:r>
      <w:r>
        <w:rPr>
          <w:rFonts w:ascii="Segoe UI" w:hAnsi="Segoe UI" w:cs="Segoe UI"/>
        </w:rPr>
        <w:t>Rx</w:t>
      </w:r>
      <w:r w:rsidRPr="00ED60B5">
        <w:rPr>
          <w:rFonts w:ascii="Segoe UI" w:hAnsi="Segoe UI" w:cs="Segoe UI"/>
        </w:rPr>
        <w:t xml:space="preserve"> details</w:t>
      </w:r>
    </w:p>
    <w:p w14:paraId="1508E0D4" w14:textId="77777777" w:rsidR="0048728B" w:rsidRPr="00ED60B5" w:rsidRDefault="0048728B" w:rsidP="0048728B">
      <w:pPr>
        <w:numPr>
          <w:ilvl w:val="0"/>
          <w:numId w:val="1"/>
        </w:numPr>
        <w:spacing w:after="0"/>
        <w:textAlignment w:val="baseline"/>
        <w:rPr>
          <w:rFonts w:ascii="Segoe UI" w:hAnsi="Segoe UI" w:cs="Segoe UI"/>
        </w:rPr>
      </w:pPr>
      <w:r w:rsidRPr="476C5594">
        <w:rPr>
          <w:rFonts w:ascii="Segoe UI" w:hAnsi="Segoe UI" w:cs="Segoe UI"/>
        </w:rPr>
        <w:t xml:space="preserve">Request refills of your </w:t>
      </w:r>
      <w:r w:rsidRPr="476C5594">
        <w:rPr>
          <w:rStyle w:val="normaltextrun"/>
          <w:rFonts w:ascii="Segoe UI" w:hAnsi="Segoe UI" w:cs="Segoe UI"/>
        </w:rPr>
        <w:t>refillable VA-dispensed Rxs;</w:t>
      </w:r>
    </w:p>
    <w:p w14:paraId="10A5F26B" w14:textId="77777777" w:rsidR="0048728B" w:rsidRPr="00ED60B5" w:rsidRDefault="0048728B" w:rsidP="0048728B">
      <w:pPr>
        <w:numPr>
          <w:ilvl w:val="0"/>
          <w:numId w:val="1"/>
        </w:numPr>
        <w:spacing w:after="0"/>
        <w:textAlignment w:val="baseline"/>
        <w:rPr>
          <w:rFonts w:ascii="Segoe UI" w:hAnsi="Segoe UI" w:cs="Segoe UI"/>
        </w:rPr>
      </w:pPr>
      <w:r w:rsidRPr="476C5594">
        <w:rPr>
          <w:rFonts w:ascii="Segoe UI" w:hAnsi="Segoe UI" w:cs="Segoe UI"/>
        </w:rPr>
        <w:t>View pending (recently submitted or refill in-process) refills; and</w:t>
      </w:r>
    </w:p>
    <w:p w14:paraId="4951BEB3" w14:textId="77777777" w:rsidR="0048728B" w:rsidRPr="00ED60B5" w:rsidRDefault="0048728B" w:rsidP="0048728B">
      <w:pPr>
        <w:numPr>
          <w:ilvl w:val="0"/>
          <w:numId w:val="1"/>
        </w:numPr>
        <w:spacing w:after="0"/>
        <w:textAlignment w:val="baseline"/>
        <w:rPr>
          <w:rFonts w:ascii="Segoe UI" w:hAnsi="Segoe UI" w:cs="Segoe UI"/>
        </w:rPr>
      </w:pPr>
      <w:r w:rsidRPr="476C5594">
        <w:rPr>
          <w:rFonts w:ascii="Segoe UI" w:hAnsi="Segoe UI" w:cs="Segoe UI"/>
        </w:rPr>
        <w:t>View tracking information, through delivery, for trackable refills.</w:t>
      </w:r>
    </w:p>
    <w:p w14:paraId="600DABF9" w14:textId="77777777" w:rsidR="0048728B" w:rsidRPr="00ED60B5" w:rsidRDefault="0048728B" w:rsidP="0048728B">
      <w:pPr>
        <w:spacing w:after="0"/>
        <w:ind w:left="1080"/>
        <w:textAlignment w:val="baseline"/>
        <w:rPr>
          <w:rFonts w:ascii="Segoe UI" w:hAnsi="Segoe UI" w:cs="Segoe UI"/>
        </w:rPr>
      </w:pPr>
    </w:p>
    <w:p w14:paraId="078B4C39" w14:textId="77777777" w:rsidR="0048728B" w:rsidRPr="00795850" w:rsidRDefault="0048728B" w:rsidP="0048728B">
      <w:pPr>
        <w:spacing w:after="160" w:line="259" w:lineRule="auto"/>
        <w:rPr>
          <w:rStyle w:val="normaltextrun"/>
          <w:rFonts w:ascii="Segoe UI" w:hAnsi="Segoe UI" w:cs="Segoe UI"/>
        </w:rPr>
      </w:pPr>
      <w:r w:rsidRPr="476C5594">
        <w:rPr>
          <w:rStyle w:val="normaltextrun"/>
          <w:rFonts w:ascii="Segoe UI" w:hAnsi="Segoe UI" w:cs="Segoe UI"/>
        </w:rPr>
        <w:lastRenderedPageBreak/>
        <w:t>The app provides a native mobile interface like the Rx refill feature of My HealtheVet. You can easily track refill requests submitted through the app or the My HealtheVet website and dispensed by a VA Consolidated Mail Outpatient</w:t>
      </w:r>
      <w:r>
        <w:rPr>
          <w:rStyle w:val="normaltextrun"/>
          <w:rFonts w:ascii="Segoe UI" w:hAnsi="Segoe UI" w:cs="Segoe UI"/>
        </w:rPr>
        <w:t xml:space="preserve"> </w:t>
      </w:r>
      <w:r w:rsidRPr="476C5594">
        <w:rPr>
          <w:rStyle w:val="normaltextrun"/>
          <w:rFonts w:ascii="Segoe UI" w:hAnsi="Segoe UI" w:cs="Segoe UI"/>
        </w:rPr>
        <w:t>Pharmacy using the app's "Track Delivery" feature.</w:t>
      </w:r>
    </w:p>
    <w:p w14:paraId="05F7D53E" w14:textId="5692DB3B" w:rsidR="0048728B" w:rsidRPr="00ED60B5" w:rsidRDefault="0048728B" w:rsidP="0048728B">
      <w:pPr>
        <w:spacing w:after="160" w:line="259" w:lineRule="auto"/>
        <w:rPr>
          <w:rStyle w:val="normaltextrun"/>
          <w:rFonts w:ascii="Segoe UI" w:hAnsi="Segoe UI" w:cs="Segoe UI"/>
        </w:rPr>
      </w:pPr>
      <w:r w:rsidRPr="476C5594">
        <w:rPr>
          <w:rStyle w:val="normaltextrun"/>
          <w:rFonts w:ascii="Segoe UI" w:hAnsi="Segoe UI" w:cs="Segoe UI"/>
        </w:rPr>
        <w:t xml:space="preserve">This feature means you can easily (with your phone’s biometric face recognition or thumb login capability) and securely log into the VA Health and Benefits mobile app to quickly and safely manage your VA prescriptions from anywhere. If you don't have a compatible mobile device, don’t worry! You can still access web-based Rx refills at </w:t>
      </w:r>
      <w:hyperlink r:id="rId6">
        <w:r w:rsidRPr="476C5594">
          <w:rPr>
            <w:rStyle w:val="Hyperlink"/>
            <w:rFonts w:ascii="Segoe UI" w:hAnsi="Segoe UI" w:cs="Segoe UI"/>
          </w:rPr>
          <w:t>VA.gov</w:t>
        </w:r>
      </w:hyperlink>
      <w:r w:rsidRPr="476C5594">
        <w:rPr>
          <w:rStyle w:val="normaltextrun"/>
          <w:rFonts w:ascii="Segoe UI" w:hAnsi="Segoe UI" w:cs="Segoe UI"/>
        </w:rPr>
        <w:t xml:space="preserve"> or </w:t>
      </w:r>
      <w:hyperlink r:id="rId7">
        <w:r w:rsidRPr="476C5594">
          <w:rPr>
            <w:rStyle w:val="Hyperlink"/>
            <w:rFonts w:ascii="Segoe UI" w:hAnsi="Segoe UI" w:cs="Segoe UI"/>
          </w:rPr>
          <w:t>My HealtheVet</w:t>
        </w:r>
      </w:hyperlink>
      <w:r w:rsidRPr="476C5594">
        <w:rPr>
          <w:rStyle w:val="normaltextrun"/>
          <w:rFonts w:ascii="Segoe UI" w:hAnsi="Segoe UI" w:cs="Segoe UI"/>
        </w:rPr>
        <w:t>.</w:t>
      </w:r>
    </w:p>
    <w:p w14:paraId="0FBC5749" w14:textId="77777777" w:rsidR="0048728B" w:rsidRPr="00795850" w:rsidRDefault="0048728B" w:rsidP="0048728B">
      <w:pPr>
        <w:spacing w:after="160" w:line="259" w:lineRule="auto"/>
        <w:rPr>
          <w:rStyle w:val="normaltextrun"/>
          <w:rFonts w:ascii="Segoe UI" w:hAnsi="Segoe UI" w:cs="Segoe UI"/>
        </w:rPr>
      </w:pPr>
      <w:r w:rsidRPr="476C5594">
        <w:rPr>
          <w:rStyle w:val="normaltextrun"/>
          <w:rFonts w:ascii="Segoe UI" w:hAnsi="Segoe UI" w:cs="Segoe UI"/>
          <w:b/>
          <w:bCs/>
        </w:rPr>
        <w:t>Note:</w:t>
      </w:r>
      <w:r w:rsidRPr="476C5594">
        <w:rPr>
          <w:rStyle w:val="normaltextrun"/>
          <w:rFonts w:ascii="Segoe UI" w:hAnsi="Segoe UI" w:cs="Segoe UI"/>
        </w:rPr>
        <w:t xml:space="preserve"> VA is undergoing an Electronic Health Record Modernization (EHRM) effort, which may impact whether the My HealtheVet and Rx refill feature on the VA Health and Benefits mobile app are operational in your area. To learn more, visit the </w:t>
      </w:r>
      <w:hyperlink r:id="rId8">
        <w:r w:rsidRPr="476C5594">
          <w:rPr>
            <w:rStyle w:val="Hyperlink"/>
            <w:rFonts w:ascii="Segoe UI" w:hAnsi="Segoe UI" w:cs="Segoe UI"/>
          </w:rPr>
          <w:t>EHRM website</w:t>
        </w:r>
      </w:hyperlink>
      <w:r w:rsidRPr="476C5594">
        <w:rPr>
          <w:rStyle w:val="normaltextrun"/>
          <w:rFonts w:ascii="Segoe UI" w:hAnsi="Segoe UI" w:cs="Segoe UI"/>
        </w:rPr>
        <w:t>.</w:t>
      </w:r>
    </w:p>
    <w:p w14:paraId="476D41FE" w14:textId="77777777" w:rsidR="0048728B" w:rsidRPr="00ED60B5" w:rsidRDefault="0048728B" w:rsidP="0048728B">
      <w:pPr>
        <w:spacing w:after="160" w:line="259" w:lineRule="auto"/>
        <w:rPr>
          <w:rFonts w:ascii="Segoe UI" w:hAnsi="Segoe UI" w:cs="Segoe UI"/>
          <w:b/>
          <w:bCs/>
          <w:color w:val="000000"/>
          <w:sz w:val="36"/>
          <w:szCs w:val="36"/>
        </w:rPr>
      </w:pPr>
      <w:r w:rsidRPr="00ED60B5">
        <w:rPr>
          <w:rFonts w:ascii="Segoe UI" w:hAnsi="Segoe UI" w:cs="Segoe UI"/>
          <w:b/>
          <w:bCs/>
          <w:color w:val="000000"/>
          <w:sz w:val="36"/>
          <w:szCs w:val="36"/>
        </w:rPr>
        <w:t xml:space="preserve">Consolidated, fast, and intuitive access </w:t>
      </w:r>
    </w:p>
    <w:p w14:paraId="45898923" w14:textId="77777777" w:rsidR="0048728B" w:rsidRPr="00ED60B5" w:rsidRDefault="0048728B" w:rsidP="0048728B">
      <w:pPr>
        <w:spacing w:after="160" w:line="259" w:lineRule="auto"/>
        <w:rPr>
          <w:rFonts w:ascii="Segoe UI" w:hAnsi="Segoe UI" w:cs="Segoe UI"/>
          <w:color w:val="000000"/>
        </w:rPr>
      </w:pPr>
      <w:r w:rsidRPr="476C5594">
        <w:rPr>
          <w:rFonts w:ascii="Segoe UI" w:hAnsi="Segoe UI" w:cs="Segoe UI"/>
          <w:color w:val="000000" w:themeColor="text1"/>
        </w:rPr>
        <w:t>The VA Health and Benefits mobile app offers a single-entry point for Veterans to access their most common VA health care and benefits transactions. You no longer need to figure out which website to visit or remember which password to use. VA’s Health and Benefits mobile app acts as the digital front door for Veterans, families</w:t>
      </w:r>
      <w:r>
        <w:rPr>
          <w:rFonts w:ascii="Segoe UI" w:hAnsi="Segoe UI" w:cs="Segoe UI"/>
          <w:color w:val="000000" w:themeColor="text1"/>
        </w:rPr>
        <w:t>,</w:t>
      </w:r>
      <w:r w:rsidRPr="476C5594">
        <w:rPr>
          <w:rFonts w:ascii="Segoe UI" w:hAnsi="Segoe UI" w:cs="Segoe UI"/>
          <w:color w:val="000000" w:themeColor="text1"/>
        </w:rPr>
        <w:t xml:space="preserve"> and caregivers, streamlining access to information and services and eliminating the frustration associated with siloed technologies of the past. </w:t>
      </w:r>
    </w:p>
    <w:p w14:paraId="485ED1B7" w14:textId="77777777" w:rsidR="0048728B" w:rsidRPr="00ED60B5" w:rsidRDefault="0048728B" w:rsidP="0048728B">
      <w:pPr>
        <w:spacing w:after="160" w:line="259" w:lineRule="auto"/>
        <w:rPr>
          <w:rFonts w:ascii="Segoe UI" w:hAnsi="Segoe UI" w:cs="Segoe UI"/>
          <w:color w:val="000000"/>
          <w:sz w:val="22"/>
          <w:szCs w:val="22"/>
        </w:rPr>
      </w:pPr>
      <w:r w:rsidRPr="00ED60B5">
        <w:rPr>
          <w:rFonts w:ascii="Segoe UI" w:hAnsi="Segoe UI" w:cs="Segoe UI"/>
          <w:color w:val="000000"/>
        </w:rPr>
        <w:t xml:space="preserve">"The VA hit the nail on the head with this app. I can't stress enough how useful it is. It used to be that I had to go to the computer and navigate different areas of the VA site, which at the time were unintuitive. It's so much easier now," shared a VA </w:t>
      </w:r>
      <w:r>
        <w:rPr>
          <w:rFonts w:ascii="Segoe UI" w:hAnsi="Segoe UI" w:cs="Segoe UI"/>
          <w:color w:val="000000"/>
        </w:rPr>
        <w:t>H</w:t>
      </w:r>
      <w:r w:rsidRPr="00ED60B5">
        <w:rPr>
          <w:rFonts w:ascii="Segoe UI" w:hAnsi="Segoe UI" w:cs="Segoe UI"/>
          <w:color w:val="000000"/>
        </w:rPr>
        <w:t xml:space="preserve">ealth and </w:t>
      </w:r>
      <w:r>
        <w:rPr>
          <w:rFonts w:ascii="Segoe UI" w:hAnsi="Segoe UI" w:cs="Segoe UI"/>
          <w:color w:val="000000"/>
        </w:rPr>
        <w:t>B</w:t>
      </w:r>
      <w:r w:rsidRPr="00ED60B5">
        <w:rPr>
          <w:rFonts w:ascii="Segoe UI" w:hAnsi="Segoe UI" w:cs="Segoe UI"/>
          <w:color w:val="000000"/>
        </w:rPr>
        <w:t>enefits mobile app user.</w:t>
      </w:r>
    </w:p>
    <w:p w14:paraId="78A036B0" w14:textId="77777777" w:rsidR="0048728B" w:rsidRPr="00ED60B5" w:rsidRDefault="0048728B" w:rsidP="0048728B">
      <w:pPr>
        <w:spacing w:after="160" w:line="259" w:lineRule="auto"/>
        <w:rPr>
          <w:rFonts w:ascii="Segoe UI" w:hAnsi="Segoe UI" w:cs="Segoe UI"/>
          <w:b/>
          <w:bCs/>
          <w:color w:val="000000"/>
          <w:sz w:val="36"/>
          <w:szCs w:val="36"/>
        </w:rPr>
      </w:pPr>
      <w:r>
        <w:rPr>
          <w:rFonts w:ascii="Segoe UI" w:hAnsi="Segoe UI" w:cs="Segoe UI"/>
          <w:b/>
          <w:bCs/>
          <w:color w:val="000000"/>
          <w:sz w:val="36"/>
          <w:szCs w:val="36"/>
        </w:rPr>
        <w:t>Haven’t downloaded the app yet? Here’s how</w:t>
      </w:r>
      <w:r w:rsidRPr="00ED60B5">
        <w:rPr>
          <w:rFonts w:ascii="Segoe UI" w:hAnsi="Segoe UI" w:cs="Segoe UI"/>
          <w:b/>
          <w:bCs/>
          <w:color w:val="000000"/>
          <w:sz w:val="36"/>
          <w:szCs w:val="36"/>
        </w:rPr>
        <w:t xml:space="preserve"> </w:t>
      </w:r>
    </w:p>
    <w:p w14:paraId="355EFCA4" w14:textId="77777777" w:rsidR="0048728B" w:rsidRPr="00ED60B5" w:rsidRDefault="0048728B" w:rsidP="0048728B">
      <w:pPr>
        <w:spacing w:after="160" w:line="259" w:lineRule="auto"/>
        <w:rPr>
          <w:rFonts w:ascii="Segoe UI" w:hAnsi="Segoe UI" w:cs="Segoe UI"/>
          <w:color w:val="000000"/>
        </w:rPr>
      </w:pPr>
      <w:r w:rsidRPr="476C5594">
        <w:rPr>
          <w:rFonts w:ascii="Segoe UI" w:hAnsi="Segoe UI" w:cs="Segoe UI"/>
          <w:color w:val="000000" w:themeColor="text1"/>
        </w:rPr>
        <w:t>Accessing the VA Health and Benefits mobile app is FREE, fast</w:t>
      </w:r>
      <w:r>
        <w:rPr>
          <w:rFonts w:ascii="Segoe UI" w:hAnsi="Segoe UI" w:cs="Segoe UI"/>
          <w:color w:val="000000" w:themeColor="text1"/>
        </w:rPr>
        <w:t>,</w:t>
      </w:r>
      <w:r w:rsidRPr="476C5594">
        <w:rPr>
          <w:rFonts w:ascii="Segoe UI" w:hAnsi="Segoe UI" w:cs="Segoe UI"/>
          <w:color w:val="000000" w:themeColor="text1"/>
        </w:rPr>
        <w:t xml:space="preserve"> and easy! Simply search “VA” and download the </w:t>
      </w:r>
      <w:r w:rsidRPr="476C5594">
        <w:rPr>
          <w:rFonts w:ascii="Segoe UI" w:hAnsi="Segoe UI" w:cs="Segoe UI"/>
          <w:i/>
          <w:iCs/>
          <w:color w:val="000000" w:themeColor="text1"/>
        </w:rPr>
        <w:t>VA: Health and Benefits</w:t>
      </w:r>
      <w:r w:rsidRPr="476C5594">
        <w:rPr>
          <w:rFonts w:ascii="Segoe UI" w:hAnsi="Segoe UI" w:cs="Segoe UI"/>
          <w:color w:val="000000" w:themeColor="text1"/>
        </w:rPr>
        <w:t xml:space="preserve"> app from the </w:t>
      </w:r>
      <w:hyperlink r:id="rId9">
        <w:r w:rsidRPr="476C5594">
          <w:rPr>
            <w:rFonts w:ascii="Segoe UI" w:hAnsi="Segoe UI" w:cs="Segoe UI"/>
            <w:color w:val="0563C1"/>
            <w:u w:val="single"/>
          </w:rPr>
          <w:t>Apple App Store</w:t>
        </w:r>
      </w:hyperlink>
      <w:r w:rsidRPr="476C5594">
        <w:rPr>
          <w:rFonts w:ascii="Segoe UI" w:hAnsi="Segoe UI" w:cs="Segoe UI"/>
          <w:color w:val="000000" w:themeColor="text1"/>
        </w:rPr>
        <w:t xml:space="preserve"> or </w:t>
      </w:r>
      <w:hyperlink r:id="rId10">
        <w:r w:rsidRPr="476C5594">
          <w:rPr>
            <w:rFonts w:ascii="Segoe UI" w:hAnsi="Segoe UI" w:cs="Segoe UI"/>
            <w:color w:val="0563C1"/>
            <w:u w:val="single"/>
          </w:rPr>
          <w:t>Google Play Store</w:t>
        </w:r>
      </w:hyperlink>
      <w:r w:rsidRPr="476C5594">
        <w:rPr>
          <w:rFonts w:ascii="Segoe UI" w:hAnsi="Segoe UI" w:cs="Segoe UI"/>
          <w:color w:val="0563C1"/>
          <w:u w:val="single"/>
        </w:rPr>
        <w:t xml:space="preserve"> </w:t>
      </w:r>
      <w:r w:rsidRPr="476C5594">
        <w:rPr>
          <w:rFonts w:ascii="Segoe UI" w:hAnsi="Segoe UI" w:cs="Segoe UI"/>
          <w:color w:val="000000" w:themeColor="text1"/>
        </w:rPr>
        <w:t xml:space="preserve">located on your mobile device. </w:t>
      </w:r>
    </w:p>
    <w:p w14:paraId="180EFF6A" w14:textId="77777777" w:rsidR="0048728B" w:rsidRDefault="0048728B" w:rsidP="0048728B">
      <w:pPr>
        <w:spacing w:after="160" w:line="259" w:lineRule="auto"/>
        <w:rPr>
          <w:rFonts w:ascii="Segoe UI" w:hAnsi="Segoe UI" w:cs="Segoe UI"/>
          <w:color w:val="000000"/>
        </w:rPr>
      </w:pPr>
      <w:r w:rsidRPr="476C5594">
        <w:rPr>
          <w:rFonts w:ascii="Segoe UI" w:hAnsi="Segoe UI" w:cs="Segoe UI"/>
          <w:color w:val="000000" w:themeColor="text1"/>
        </w:rPr>
        <w:t xml:space="preserve">To learn more about the mobile app and its other features—such as managing appointments; secure messaging; viewing claims and appeals and submitting related evidence; downloading VA letters; and locating VA facility locations—check out the </w:t>
      </w:r>
      <w:hyperlink r:id="rId11">
        <w:r w:rsidRPr="476C5594">
          <w:rPr>
            <w:rStyle w:val="Hyperlink"/>
            <w:rFonts w:ascii="Segoe UI" w:hAnsi="Segoe UI" w:cs="Segoe UI"/>
          </w:rPr>
          <w:t>VA Health and Benefits</w:t>
        </w:r>
      </w:hyperlink>
      <w:r w:rsidRPr="476C5594">
        <w:rPr>
          <w:rFonts w:ascii="Segoe UI" w:hAnsi="Segoe UI" w:cs="Segoe UI"/>
          <w:color w:val="000000" w:themeColor="text1"/>
        </w:rPr>
        <w:t xml:space="preserve"> mobile app website.</w:t>
      </w:r>
    </w:p>
    <w:p w14:paraId="3A6E4632" w14:textId="448A52C4" w:rsidR="005224E3" w:rsidRDefault="0048728B" w:rsidP="003049B9">
      <w:pPr>
        <w:tabs>
          <w:tab w:val="left" w:pos="5716"/>
        </w:tabs>
        <w:rPr>
          <w:rFonts w:ascii="Segoe UI" w:hAnsi="Segoe UI" w:cs="Segoe UI"/>
        </w:rPr>
      </w:pPr>
      <w:r>
        <w:rPr>
          <w:rFonts w:ascii="Segoe UI" w:hAnsi="Segoe UI" w:cs="Segoe UI"/>
        </w:rPr>
        <w:t>VA will continue to roll out more new features to the app in the future.</w:t>
      </w:r>
    </w:p>
    <w:p w14:paraId="0996115B" w14:textId="5D2495F7" w:rsidR="007E581D" w:rsidRDefault="007E581D" w:rsidP="003049B9">
      <w:pPr>
        <w:tabs>
          <w:tab w:val="left" w:pos="5716"/>
        </w:tabs>
        <w:rPr>
          <w:rFonts w:ascii="Segoe UI" w:hAnsi="Segoe UI" w:cs="Segoe UI"/>
        </w:rPr>
      </w:pPr>
    </w:p>
    <w:p w14:paraId="5F9A10A0" w14:textId="56BE7E41" w:rsidR="007E581D" w:rsidRPr="003049B9" w:rsidRDefault="007E581D" w:rsidP="003049B9">
      <w:pPr>
        <w:tabs>
          <w:tab w:val="left" w:pos="5716"/>
        </w:tabs>
        <w:rPr>
          <w:rFonts w:ascii="Segoe UI" w:hAnsi="Segoe UI" w:cs="Segoe UI"/>
        </w:rPr>
      </w:pPr>
      <w:r>
        <w:rPr>
          <w:rFonts w:ascii="Segoe UI" w:hAnsi="Segoe UI" w:cs="Segoe UI"/>
        </w:rPr>
        <w:t xml:space="preserve">Submitted </w:t>
      </w:r>
      <w:r w:rsidRPr="007E581D">
        <w:rPr>
          <w:rFonts w:ascii="Segoe UI" w:hAnsi="Segoe UI" w:cs="Segoe UI"/>
        </w:rPr>
        <w:t>By VA Office of Information and Technology</w:t>
      </w:r>
    </w:p>
    <w:sectPr w:rsidR="007E581D" w:rsidRPr="003049B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D53392A"/>
    <w:multiLevelType w:val="multilevel"/>
    <w:tmpl w:val="EFEE3BC4"/>
    <w:lvl w:ilvl="0">
      <w:start w:val="1"/>
      <w:numFmt w:val="bullet"/>
      <w:lvlText w:val=""/>
      <w:lvlJc w:val="left"/>
      <w:pPr>
        <w:tabs>
          <w:tab w:val="num" w:pos="1080"/>
        </w:tabs>
        <w:ind w:left="1080" w:hanging="360"/>
      </w:pPr>
      <w:rPr>
        <w:rFonts w:ascii="Symbol" w:hAnsi="Symbol" w:hint="default"/>
        <w:color w:val="auto"/>
        <w:sz w:val="20"/>
      </w:rPr>
    </w:lvl>
    <w:lvl w:ilvl="1">
      <w:start w:val="1"/>
      <w:numFmt w:val="bullet"/>
      <w:lvlText w:val="o"/>
      <w:lvlJc w:val="left"/>
      <w:pPr>
        <w:tabs>
          <w:tab w:val="num" w:pos="1800"/>
        </w:tabs>
        <w:ind w:left="1800" w:hanging="360"/>
      </w:pPr>
      <w:rPr>
        <w:rFonts w:ascii="Courier New" w:hAnsi="Courier New" w:cs="Times New Roman" w:hint="default"/>
        <w:sz w:val="20"/>
      </w:rPr>
    </w:lvl>
    <w:lvl w:ilvl="2">
      <w:start w:val="1"/>
      <w:numFmt w:val="bullet"/>
      <w:lvlText w:val=""/>
      <w:lvlJc w:val="left"/>
      <w:pPr>
        <w:tabs>
          <w:tab w:val="num" w:pos="2520"/>
        </w:tabs>
        <w:ind w:left="2520" w:hanging="360"/>
      </w:pPr>
      <w:rPr>
        <w:rFonts w:ascii="Wingdings" w:hAnsi="Wingdings" w:hint="default"/>
        <w:sz w:val="20"/>
      </w:rPr>
    </w:lvl>
    <w:lvl w:ilvl="3">
      <w:start w:val="1"/>
      <w:numFmt w:val="bullet"/>
      <w:lvlText w:val=""/>
      <w:lvlJc w:val="left"/>
      <w:pPr>
        <w:tabs>
          <w:tab w:val="num" w:pos="3240"/>
        </w:tabs>
        <w:ind w:left="3240" w:hanging="360"/>
      </w:pPr>
      <w:rPr>
        <w:rFonts w:ascii="Wingdings" w:hAnsi="Wingdings" w:hint="default"/>
        <w:sz w:val="20"/>
      </w:rPr>
    </w:lvl>
    <w:lvl w:ilvl="4">
      <w:start w:val="1"/>
      <w:numFmt w:val="bullet"/>
      <w:lvlText w:val=""/>
      <w:lvlJc w:val="left"/>
      <w:pPr>
        <w:tabs>
          <w:tab w:val="num" w:pos="3960"/>
        </w:tabs>
        <w:ind w:left="3960" w:hanging="360"/>
      </w:pPr>
      <w:rPr>
        <w:rFonts w:ascii="Wingdings" w:hAnsi="Wingdings" w:hint="default"/>
        <w:sz w:val="20"/>
      </w:rPr>
    </w:lvl>
    <w:lvl w:ilvl="5">
      <w:start w:val="1"/>
      <w:numFmt w:val="bullet"/>
      <w:lvlText w:val=""/>
      <w:lvlJc w:val="left"/>
      <w:pPr>
        <w:tabs>
          <w:tab w:val="num" w:pos="4680"/>
        </w:tabs>
        <w:ind w:left="4680" w:hanging="360"/>
      </w:pPr>
      <w:rPr>
        <w:rFonts w:ascii="Wingdings" w:hAnsi="Wingdings" w:hint="default"/>
        <w:sz w:val="20"/>
      </w:rPr>
    </w:lvl>
    <w:lvl w:ilvl="6">
      <w:start w:val="1"/>
      <w:numFmt w:val="bullet"/>
      <w:lvlText w:val=""/>
      <w:lvlJc w:val="left"/>
      <w:pPr>
        <w:tabs>
          <w:tab w:val="num" w:pos="5400"/>
        </w:tabs>
        <w:ind w:left="5400" w:hanging="360"/>
      </w:pPr>
      <w:rPr>
        <w:rFonts w:ascii="Wingdings" w:hAnsi="Wingdings" w:hint="default"/>
        <w:sz w:val="20"/>
      </w:rPr>
    </w:lvl>
    <w:lvl w:ilvl="7">
      <w:start w:val="1"/>
      <w:numFmt w:val="bullet"/>
      <w:lvlText w:val=""/>
      <w:lvlJc w:val="left"/>
      <w:pPr>
        <w:tabs>
          <w:tab w:val="num" w:pos="6120"/>
        </w:tabs>
        <w:ind w:left="6120" w:hanging="360"/>
      </w:pPr>
      <w:rPr>
        <w:rFonts w:ascii="Wingdings" w:hAnsi="Wingdings" w:hint="default"/>
        <w:sz w:val="20"/>
      </w:rPr>
    </w:lvl>
    <w:lvl w:ilvl="8">
      <w:start w:val="1"/>
      <w:numFmt w:val="bullet"/>
      <w:lvlText w:val=""/>
      <w:lvlJc w:val="left"/>
      <w:pPr>
        <w:tabs>
          <w:tab w:val="num" w:pos="6840"/>
        </w:tabs>
        <w:ind w:left="6840" w:hanging="360"/>
      </w:pPr>
      <w:rPr>
        <w:rFonts w:ascii="Wingdings" w:hAnsi="Wingdings" w:hint="default"/>
        <w:sz w:val="20"/>
      </w:rPr>
    </w:lvl>
  </w:abstractNum>
  <w:num w:numId="1" w16cid:durableId="180454204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728B"/>
    <w:rsid w:val="000A1BED"/>
    <w:rsid w:val="003049B9"/>
    <w:rsid w:val="00353761"/>
    <w:rsid w:val="0048728B"/>
    <w:rsid w:val="005224E3"/>
    <w:rsid w:val="00672A92"/>
    <w:rsid w:val="007E581D"/>
    <w:rsid w:val="00DB2B5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705E46"/>
  <w15:chartTrackingRefBased/>
  <w15:docId w15:val="{6971611A-F0C3-497A-8676-A0ACCA6F8B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8728B"/>
    <w:pPr>
      <w:spacing w:after="180" w:line="240" w:lineRule="auto"/>
    </w:pPr>
    <w:rPr>
      <w:rFonts w:ascii="Calibri" w:eastAsia="Calibri" w:hAnsi="Calibri" w:cs="Calibri"/>
      <w:color w:val="212121"/>
      <w:sz w:val="24"/>
      <w:szCs w:val="24"/>
    </w:rPr>
  </w:style>
  <w:style w:type="paragraph" w:styleId="Heading1">
    <w:name w:val="heading 1"/>
    <w:basedOn w:val="Normal"/>
    <w:next w:val="Normal"/>
    <w:link w:val="Heading1Char"/>
    <w:uiPriority w:val="9"/>
    <w:qFormat/>
    <w:rsid w:val="0048728B"/>
    <w:pPr>
      <w:keepNext/>
      <w:keepLines/>
      <w:spacing w:after="0"/>
      <w:contextualSpacing/>
      <w:outlineLvl w:val="0"/>
    </w:pPr>
    <w:rPr>
      <w:rFonts w:eastAsiaTheme="majorEastAsia" w:cstheme="majorBidi"/>
      <w:b/>
      <w:bCs/>
      <w:color w:val="205493"/>
      <w:kern w:val="28"/>
      <w:sz w:val="56"/>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8728B"/>
    <w:rPr>
      <w:rFonts w:ascii="Calibri" w:eastAsiaTheme="majorEastAsia" w:hAnsi="Calibri" w:cstheme="majorBidi"/>
      <w:b/>
      <w:bCs/>
      <w:color w:val="205493"/>
      <w:kern w:val="28"/>
      <w:sz w:val="56"/>
      <w:szCs w:val="32"/>
    </w:rPr>
  </w:style>
  <w:style w:type="character" w:styleId="Hyperlink">
    <w:name w:val="Hyperlink"/>
    <w:basedOn w:val="DefaultParagraphFont"/>
    <w:uiPriority w:val="99"/>
    <w:unhideWhenUsed/>
    <w:rsid w:val="0048728B"/>
    <w:rPr>
      <w:color w:val="0563C1" w:themeColor="hyperlink"/>
      <w:u w:val="single"/>
    </w:rPr>
  </w:style>
  <w:style w:type="character" w:customStyle="1" w:styleId="normaltextrun">
    <w:name w:val="normaltextrun"/>
    <w:basedOn w:val="DefaultParagraphFont"/>
    <w:rsid w:val="0048728B"/>
  </w:style>
  <w:style w:type="paragraph" w:styleId="Revision">
    <w:name w:val="Revision"/>
    <w:hidden/>
    <w:uiPriority w:val="99"/>
    <w:semiHidden/>
    <w:rsid w:val="0048728B"/>
    <w:pPr>
      <w:spacing w:after="0" w:line="240" w:lineRule="auto"/>
    </w:pPr>
    <w:rPr>
      <w:rFonts w:ascii="Calibri" w:eastAsia="Calibri" w:hAnsi="Calibri" w:cs="Calibri"/>
      <w:color w:val="212121"/>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hrm.va.gov/"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myhealth.va.gov/mhv-portal-web/home"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va.gov/health-care/refill-track-prescriptions/" TargetMode="External"/><Relationship Id="rId11" Type="http://schemas.openxmlformats.org/officeDocument/2006/relationships/hyperlink" Target="https://mobile.va.gov/app/va-health-and-benefits" TargetMode="External"/><Relationship Id="rId5" Type="http://schemas.openxmlformats.org/officeDocument/2006/relationships/hyperlink" Target="https://mobile.va.gov/app/va-health-and-benefits" TargetMode="External"/><Relationship Id="rId10" Type="http://schemas.openxmlformats.org/officeDocument/2006/relationships/hyperlink" Target="https://play.google.com/store/apps/details?id=gov.va.mobileapp&amp;hl=en_US&amp;gl=US" TargetMode="External"/><Relationship Id="rId4" Type="http://schemas.openxmlformats.org/officeDocument/2006/relationships/webSettings" Target="webSettings.xml"/><Relationship Id="rId9" Type="http://schemas.openxmlformats.org/officeDocument/2006/relationships/hyperlink" Target="https://apps.apple.com/us/app/va-health-and-benefits/id155960959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3</Pages>
  <Words>712</Words>
  <Characters>4065</Characters>
  <Application>Microsoft Office Word</Application>
  <DocSecurity>0</DocSecurity>
  <Lines>33</Lines>
  <Paragraphs>9</Paragraphs>
  <ScaleCrop>false</ScaleCrop>
  <Company/>
  <LinksUpToDate>false</LinksUpToDate>
  <CharactersWithSpaces>4768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Marcinko, Sarah A. (CW-LTS) (she/her/hers)</dc:creator>
  <cp:keywords/>
  <dc:description/>
  <cp:lastModifiedBy>Chabuk, Jordene Z.</cp:lastModifiedBy>
  <cp:revision>9</cp:revision>
  <dcterms:created xsi:type="dcterms:W3CDTF">2023-03-20T12:01:00Z</dcterms:created>
  <dcterms:modified xsi:type="dcterms:W3CDTF">2024-02-07T11:33:00Z</dcterms:modified>
</cp:coreProperties>
</file>