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36FE8" w14:textId="77777777" w:rsidR="00FE76C9" w:rsidRDefault="00FE76C9" w:rsidP="00FE76C9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26"/>
          <w:szCs w:val="26"/>
        </w:rPr>
        <w:t>VA Sign-in Transition Toolkit Waiting Room Screens Alt Text</w:t>
      </w:r>
    </w:p>
    <w:p w14:paraId="2FE8EF66" w14:textId="77777777" w:rsidR="00FE76C9" w:rsidRDefault="00FE76C9" w:rsidP="00FE76C9"/>
    <w:p w14:paraId="1634E6E9" w14:textId="77777777" w:rsidR="00FE76C9" w:rsidRDefault="00FE76C9" w:rsidP="00FE76C9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</w:rPr>
        <w:t xml:space="preserve">File: 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color w:val="000000"/>
        </w:rPr>
        <w:t>VA Sign-in transition waiting room screen MHV option A 091924</w:t>
      </w:r>
    </w:p>
    <w:p w14:paraId="068B3DBB" w14:textId="77777777" w:rsidR="00FE76C9" w:rsidRDefault="00FE76C9" w:rsidP="00FE76C9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</w:rPr>
        <w:t>Recommended Alt Text:</w:t>
      </w:r>
    </w:p>
    <w:p w14:paraId="26CBF48B" w14:textId="68E4385F" w:rsidR="00FE76C9" w:rsidRDefault="00FE76C9" w:rsidP="00FE76C9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</w:rPr>
        <w:t xml:space="preserve">Prepare for My HealtheVet sign-in changes. In 2025, you’ll need to switch to using a Login.gov or ID.me account to sign in to all VA Websites and apps – including My HealtheVet. Create your account now at </w:t>
      </w:r>
      <w:r w:rsidRPr="001922C2">
        <w:rPr>
          <w:rFonts w:ascii="Arial" w:hAnsi="Arial" w:cs="Arial"/>
        </w:rPr>
        <w:t>www.va.gov/sign-in-changes</w:t>
      </w:r>
      <w:r>
        <w:rPr>
          <w:rFonts w:ascii="Arial" w:hAnsi="Arial" w:cs="Arial"/>
          <w:color w:val="000000"/>
        </w:rPr>
        <w:t>. </w:t>
      </w:r>
    </w:p>
    <w:p w14:paraId="79714884" w14:textId="77777777" w:rsidR="00FE76C9" w:rsidRDefault="00FE76C9" w:rsidP="00FE76C9"/>
    <w:p w14:paraId="09F7EFDC" w14:textId="77777777" w:rsidR="00FE76C9" w:rsidRDefault="00FE76C9" w:rsidP="00FE76C9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</w:rPr>
        <w:t>File:</w:t>
      </w:r>
    </w:p>
    <w:p w14:paraId="07B980CD" w14:textId="77777777" w:rsidR="00FE76C9" w:rsidRDefault="00FE76C9" w:rsidP="00FE76C9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</w:rPr>
        <w:t>VA Sign-in transition waiting room screen MHV option B 091924</w:t>
      </w:r>
    </w:p>
    <w:p w14:paraId="728EDC96" w14:textId="77777777" w:rsidR="00FE76C9" w:rsidRDefault="00FE76C9" w:rsidP="00FE76C9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</w:rPr>
        <w:t>Recommended Alt Text:</w:t>
      </w:r>
    </w:p>
    <w:p w14:paraId="6DB15575" w14:textId="1EEA68C0" w:rsidR="00FE76C9" w:rsidRDefault="00FE76C9" w:rsidP="00FE76C9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</w:rPr>
        <w:t xml:space="preserve">Prepare for My HealtheVet sign-in changes. In 2025, you’ll need to switch to using a Login.gov or ID.me account to sign in to all VA Websites and apps – including My HealtheVet. Create your account now at </w:t>
      </w:r>
      <w:r w:rsidRPr="001922C2">
        <w:rPr>
          <w:rFonts w:ascii="Arial" w:hAnsi="Arial" w:cs="Arial"/>
        </w:rPr>
        <w:t>www.va.gov/sign-in-changes</w:t>
      </w:r>
      <w:r>
        <w:rPr>
          <w:rFonts w:ascii="Arial" w:hAnsi="Arial" w:cs="Arial"/>
          <w:color w:val="000000"/>
        </w:rPr>
        <w:t>. </w:t>
      </w:r>
    </w:p>
    <w:p w14:paraId="47286A28" w14:textId="77777777" w:rsidR="00FE76C9" w:rsidRDefault="00FE76C9" w:rsidP="00FE76C9"/>
    <w:p w14:paraId="747D55B9" w14:textId="77777777" w:rsidR="00FE76C9" w:rsidRDefault="00FE76C9" w:rsidP="00FE76C9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</w:rPr>
        <w:t>File:</w:t>
      </w:r>
    </w:p>
    <w:p w14:paraId="074E8835" w14:textId="77777777" w:rsidR="00FE76C9" w:rsidRDefault="00FE76C9" w:rsidP="00FE76C9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</w:rPr>
        <w:t>VA Sign-in transition waiting room screen MHV Variation 2 Option A 091924</w:t>
      </w:r>
    </w:p>
    <w:p w14:paraId="6ACBFF3E" w14:textId="77777777" w:rsidR="00FE76C9" w:rsidRDefault="00FE76C9" w:rsidP="00FE76C9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</w:rPr>
        <w:t>Recommended Alt Text:</w:t>
      </w:r>
    </w:p>
    <w:p w14:paraId="2F0BCAE3" w14:textId="475B17CD" w:rsidR="00FE76C9" w:rsidRDefault="00FE76C9" w:rsidP="00FE76C9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</w:rPr>
        <w:t xml:space="preserve">Prepare for My VA Health sign-in changes. In 2025, you’ll need to switch to using a Login.gov or ID.me account to sign in to all VA websites and apps – including MY VA Health. </w:t>
      </w:r>
      <w:r w:rsidR="001922C2">
        <w:rPr>
          <w:rFonts w:ascii="Arial" w:hAnsi="Arial" w:cs="Arial"/>
          <w:color w:val="000000"/>
        </w:rPr>
        <w:t>Create</w:t>
      </w:r>
      <w:r>
        <w:rPr>
          <w:rFonts w:ascii="Arial" w:hAnsi="Arial" w:cs="Arial"/>
          <w:color w:val="000000"/>
        </w:rPr>
        <w:t xml:space="preserve"> your account now at </w:t>
      </w:r>
      <w:r w:rsidRPr="001922C2">
        <w:rPr>
          <w:rFonts w:ascii="Arial" w:hAnsi="Arial" w:cs="Arial"/>
        </w:rPr>
        <w:t>www.va.gov/sign-in-changes</w:t>
      </w:r>
      <w:r>
        <w:rPr>
          <w:rFonts w:ascii="Arial" w:hAnsi="Arial" w:cs="Arial"/>
          <w:color w:val="000000"/>
        </w:rPr>
        <w:t>. </w:t>
      </w:r>
    </w:p>
    <w:p w14:paraId="72732687" w14:textId="77777777" w:rsidR="00FE76C9" w:rsidRDefault="00FE76C9" w:rsidP="00FE76C9"/>
    <w:p w14:paraId="4699EE7F" w14:textId="77777777" w:rsidR="00FE76C9" w:rsidRDefault="00FE76C9" w:rsidP="00FE76C9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</w:rPr>
        <w:t>File: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color w:val="000000"/>
        </w:rPr>
        <w:t>VA Sign-in transition waiting room screen MHB Variation 2 Option B 091924</w:t>
      </w:r>
    </w:p>
    <w:p w14:paraId="1A5F55E1" w14:textId="77777777" w:rsidR="00FE76C9" w:rsidRDefault="00FE76C9" w:rsidP="00FE76C9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</w:rPr>
        <w:t>Recommended Alt Text:</w:t>
      </w:r>
    </w:p>
    <w:p w14:paraId="566E671D" w14:textId="71591943" w:rsidR="00FE76C9" w:rsidRDefault="00FE76C9" w:rsidP="00FE76C9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</w:rPr>
        <w:t xml:space="preserve">Prepare for My VA Health sign-in changes. In 2025, you’ll need to switch to using a Login.gov or ID.me account to sign in to all VA websites and apps – including MY VA Health. </w:t>
      </w:r>
      <w:r w:rsidR="001922C2">
        <w:rPr>
          <w:rFonts w:ascii="Arial" w:hAnsi="Arial" w:cs="Arial"/>
          <w:color w:val="000000"/>
        </w:rPr>
        <w:t>Create</w:t>
      </w:r>
      <w:r>
        <w:rPr>
          <w:rFonts w:ascii="Arial" w:hAnsi="Arial" w:cs="Arial"/>
          <w:color w:val="000000"/>
        </w:rPr>
        <w:t xml:space="preserve"> your account now at </w:t>
      </w:r>
      <w:r w:rsidRPr="001922C2">
        <w:rPr>
          <w:rFonts w:ascii="Arial" w:hAnsi="Arial" w:cs="Arial"/>
        </w:rPr>
        <w:t>www.va.gov/sign-in-changes</w:t>
      </w:r>
      <w:r>
        <w:rPr>
          <w:rFonts w:ascii="Arial" w:hAnsi="Arial" w:cs="Arial"/>
          <w:color w:val="000000"/>
        </w:rPr>
        <w:t>. </w:t>
      </w:r>
    </w:p>
    <w:p w14:paraId="64769D39" w14:textId="77777777" w:rsidR="00FE76C9" w:rsidRDefault="00FE76C9" w:rsidP="00FE76C9"/>
    <w:p w14:paraId="357A7DCE" w14:textId="77777777" w:rsidR="00FE76C9" w:rsidRDefault="00FE76C9" w:rsidP="00FE76C9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</w:rPr>
        <w:t>File:</w:t>
      </w:r>
    </w:p>
    <w:p w14:paraId="37392978" w14:textId="77777777" w:rsidR="00FE76C9" w:rsidRDefault="00FE76C9" w:rsidP="00FE76C9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</w:rPr>
        <w:t>VA Sign-in transition waiting room screen option A 091924</w:t>
      </w:r>
    </w:p>
    <w:p w14:paraId="26F8AE12" w14:textId="77777777" w:rsidR="00FE76C9" w:rsidRDefault="00FE76C9" w:rsidP="00FE76C9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</w:rPr>
        <w:t>Recommended Alt Text:</w:t>
      </w:r>
    </w:p>
    <w:p w14:paraId="2D3ABB56" w14:textId="30106657" w:rsidR="00FE76C9" w:rsidRDefault="00FE76C9" w:rsidP="00FE76C9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</w:rPr>
        <w:t xml:space="preserve">Prepare for VA’s sign-in changes. In 2025, we’re moving to two secure online sign-in account options: Login.gov and ID.me. Create your account now at </w:t>
      </w:r>
      <w:r w:rsidRPr="001922C2">
        <w:rPr>
          <w:rFonts w:ascii="Arial" w:hAnsi="Arial" w:cs="Arial"/>
        </w:rPr>
        <w:t>www.va.gov/sign-in-changes.com</w:t>
      </w:r>
    </w:p>
    <w:p w14:paraId="4131A111" w14:textId="77777777" w:rsidR="00FE76C9" w:rsidRDefault="00FE76C9" w:rsidP="00FE76C9"/>
    <w:p w14:paraId="27FCE650" w14:textId="77777777" w:rsidR="00FE76C9" w:rsidRDefault="00FE76C9" w:rsidP="00FE76C9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</w:rPr>
        <w:t>File: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color w:val="000000"/>
        </w:rPr>
        <w:t>VA Sign-in transition waiting room screen option B 091924</w:t>
      </w:r>
    </w:p>
    <w:p w14:paraId="2C1C5C70" w14:textId="77777777" w:rsidR="00FE76C9" w:rsidRDefault="00FE76C9" w:rsidP="00FE76C9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</w:rPr>
        <w:t>Recommended Alt Text:</w:t>
      </w:r>
    </w:p>
    <w:p w14:paraId="5712F234" w14:textId="3C8DDDC9" w:rsidR="00FE76C9" w:rsidRDefault="00FE76C9" w:rsidP="00FE76C9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</w:rPr>
        <w:t xml:space="preserve">Prepare for VA’s sign-in changes. In 2025, we’re moving to two secure online sign-in account options: Login.gov and ID.me. Create your account now at </w:t>
      </w:r>
      <w:r w:rsidRPr="001922C2">
        <w:rPr>
          <w:rFonts w:ascii="Arial" w:hAnsi="Arial" w:cs="Arial"/>
        </w:rPr>
        <w:t>www.va.gov/sign-in-changes.com</w:t>
      </w:r>
    </w:p>
    <w:p w14:paraId="0CE2939A" w14:textId="77777777" w:rsidR="00FE76C9" w:rsidRDefault="00FE76C9" w:rsidP="00FE76C9"/>
    <w:p w14:paraId="24771331" w14:textId="77777777" w:rsidR="00182B53" w:rsidRDefault="00182B53"/>
    <w:sectPr w:rsidR="00182B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6C9"/>
    <w:rsid w:val="00182B53"/>
    <w:rsid w:val="001922C2"/>
    <w:rsid w:val="003F5081"/>
    <w:rsid w:val="00A809EF"/>
    <w:rsid w:val="00AB779A"/>
    <w:rsid w:val="00E712BC"/>
    <w:rsid w:val="00FE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AE46A3"/>
  <w15:chartTrackingRefBased/>
  <w15:docId w15:val="{B04525FA-0FCC-4413-8880-85D2E2D20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76C9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E76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E76C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b61996-e65e-4985-ac6f-461b59f2c594" xsi:nil="true"/>
    <lcf76f155ced4ddcb4097134ff3c332f xmlns="2a1efe06-2b7b-4cff-8719-06abb09e25c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A6CB3049AD384D9F31301A3BE9C0BC" ma:contentTypeVersion="16" ma:contentTypeDescription="Create a new document." ma:contentTypeScope="" ma:versionID="b76c37e7329b44399c157e31008f22d3">
  <xsd:schema xmlns:xsd="http://www.w3.org/2001/XMLSchema" xmlns:xs="http://www.w3.org/2001/XMLSchema" xmlns:p="http://schemas.microsoft.com/office/2006/metadata/properties" xmlns:ns2="2a1efe06-2b7b-4cff-8719-06abb09e25c0" xmlns:ns3="62b61996-e65e-4985-ac6f-461b59f2c594" targetNamespace="http://schemas.microsoft.com/office/2006/metadata/properties" ma:root="true" ma:fieldsID="85a5b20f5ec44463759bff1937edd32a" ns2:_="" ns3:_="">
    <xsd:import namespace="2a1efe06-2b7b-4cff-8719-06abb09e25c0"/>
    <xsd:import namespace="62b61996-e65e-4985-ac6f-461b59f2c5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1efe06-2b7b-4cff-8719-06abb09e25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0ac6538-d41a-4f9a-bd67-5f7ae81a6d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61996-e65e-4985-ac6f-461b59f2c59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c02e8f1-a6e9-4b45-acde-7ea439c8ac13}" ma:internalName="TaxCatchAll" ma:showField="CatchAllData" ma:web="62b61996-e65e-4985-ac6f-461b59f2c5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65C172-0262-43E7-92F1-282960F3DDBD}">
  <ds:schemaRefs>
    <ds:schemaRef ds:uri="http://schemas.microsoft.com/office/2006/metadata/properties"/>
    <ds:schemaRef ds:uri="http://schemas.microsoft.com/office/infopath/2007/PartnerControls"/>
    <ds:schemaRef ds:uri="62b61996-e65e-4985-ac6f-461b59f2c594"/>
    <ds:schemaRef ds:uri="2a1efe06-2b7b-4cff-8719-06abb09e25c0"/>
  </ds:schemaRefs>
</ds:datastoreItem>
</file>

<file path=customXml/itemProps2.xml><?xml version="1.0" encoding="utf-8"?>
<ds:datastoreItem xmlns:ds="http://schemas.openxmlformats.org/officeDocument/2006/customXml" ds:itemID="{B8FEBF95-1B44-46E5-B44B-FCF26A9E90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35E0C-B943-42B3-A3E4-C600E2823F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1efe06-2b7b-4cff-8719-06abb09e25c0"/>
    <ds:schemaRef ds:uri="62b61996-e65e-4985-ac6f-461b59f2c5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95f1b23-abaf-45ee-821d-b7ab251ab3bf}" enabled="0" method="" siteId="{e95f1b23-abaf-45ee-821d-b7ab251ab3b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1622</Characters>
  <Application>Microsoft Office Word</Application>
  <DocSecurity>0</DocSecurity>
  <Lines>42</Lines>
  <Paragraphs>26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U.S. Department of Veteran Affairs</dc:creator>
  <cp:keywords/>
  <dc:description/>
  <cp:lastModifiedBy>Walker, Stephen M. (he/him/his)</cp:lastModifiedBy>
  <cp:revision>3</cp:revision>
  <dcterms:created xsi:type="dcterms:W3CDTF">2024-09-19T17:32:00Z</dcterms:created>
  <dcterms:modified xsi:type="dcterms:W3CDTF">2024-09-19T20:11:00Z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0x010100ACA6CB3049AD384D9F31301A3BE9C0BC</vt:lpwstr>
  </property>
  <property fmtid="{D5CDD505-2E9C-101B-9397-08002B2CF9AE}" pid="3" name="GrammarlyDocumentId">
    <vt:lpwstr>4edd83c066f4f206240bee8582d4428c5ad18cbece44f3c78aa99904266a1437</vt:lpwstr>
  </property>
</Properties>
</file>