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F85C" w14:textId="651227B9" w:rsidR="00411700" w:rsidRDefault="4E5E1C1A" w:rsidP="61A5D1B1">
      <w:pPr>
        <w:spacing w:after="0"/>
        <w:rPr>
          <w:rStyle w:val="normaltextrun"/>
          <w:rFonts w:ascii="Calibri" w:hAnsi="Calibri" w:cs="Calibri"/>
          <w:b/>
          <w:bCs/>
          <w:color w:val="205493"/>
          <w:sz w:val="52"/>
          <w:szCs w:val="52"/>
        </w:rPr>
      </w:pPr>
      <w:r w:rsidRPr="00C96C66">
        <w:rPr>
          <w:rStyle w:val="normaltextrun"/>
          <w:rFonts w:ascii="Calibri" w:hAnsi="Calibri" w:cs="Calibri"/>
          <w:b/>
          <w:bCs/>
          <w:color w:val="205493"/>
          <w:sz w:val="52"/>
          <w:szCs w:val="52"/>
          <w:shd w:val="clear" w:color="auto" w:fill="FFFFFF"/>
        </w:rPr>
        <w:t>Social media, the safe way</w:t>
      </w:r>
    </w:p>
    <w:p w14:paraId="71AF6ED2" w14:textId="7913E6FF" w:rsidR="00411700" w:rsidRPr="00B65D58" w:rsidRDefault="40086714" w:rsidP="002044C8">
      <w:pPr>
        <w:spacing w:before="240" w:after="0"/>
        <w:rPr>
          <w:rFonts w:cstheme="minorHAnsi"/>
          <w:b/>
          <w:bCs/>
          <w:color w:val="FF0000"/>
          <w:sz w:val="24"/>
          <w:szCs w:val="24"/>
        </w:rPr>
      </w:pPr>
      <w:r w:rsidRPr="00B65D58">
        <w:rPr>
          <w:rFonts w:cstheme="minorHAnsi"/>
          <w:b/>
          <w:bCs/>
          <w:sz w:val="24"/>
          <w:szCs w:val="24"/>
        </w:rPr>
        <w:t xml:space="preserve">Image: </w:t>
      </w:r>
      <w:r w:rsidR="002044C8">
        <w:rPr>
          <w:rFonts w:cstheme="minorHAnsi"/>
          <w:sz w:val="24"/>
          <w:szCs w:val="24"/>
        </w:rPr>
        <w:t>Included in toolkit</w:t>
      </w:r>
      <w:r w:rsidR="090D1677" w:rsidRPr="00B65D58">
        <w:rPr>
          <w:rFonts w:cstheme="minorHAnsi"/>
          <w:sz w:val="24"/>
          <w:szCs w:val="24"/>
        </w:rPr>
        <w:t>.</w:t>
      </w:r>
    </w:p>
    <w:p w14:paraId="723B50BE" w14:textId="6BC6D5B6" w:rsidR="00411700" w:rsidRPr="00B65D58" w:rsidRDefault="40086714" w:rsidP="00411700">
      <w:pPr>
        <w:spacing w:after="0"/>
        <w:rPr>
          <w:rFonts w:cstheme="minorHAnsi"/>
          <w:sz w:val="24"/>
          <w:szCs w:val="24"/>
        </w:rPr>
      </w:pPr>
      <w:r w:rsidRPr="00B65D58">
        <w:rPr>
          <w:rFonts w:cstheme="minorHAnsi"/>
          <w:b/>
          <w:bCs/>
          <w:sz w:val="24"/>
          <w:szCs w:val="24"/>
        </w:rPr>
        <w:t>Alt Text:</w:t>
      </w:r>
      <w:r w:rsidR="0F237159" w:rsidRPr="00B65D58">
        <w:rPr>
          <w:rFonts w:cstheme="minorHAnsi"/>
          <w:sz w:val="24"/>
          <w:szCs w:val="24"/>
        </w:rPr>
        <w:t xml:space="preserve"> </w:t>
      </w:r>
      <w:r w:rsidR="5CBB88F3" w:rsidRPr="00B65D58">
        <w:rPr>
          <w:rFonts w:cstheme="minorHAnsi"/>
          <w:sz w:val="24"/>
          <w:szCs w:val="24"/>
        </w:rPr>
        <w:t xml:space="preserve"> </w:t>
      </w:r>
      <w:bookmarkStart w:id="0" w:name="_Hlk173305170"/>
      <w:r w:rsidR="5F98AB42" w:rsidRPr="00B65D58">
        <w:rPr>
          <w:rFonts w:cstheme="minorHAnsi"/>
          <w:sz w:val="24"/>
          <w:szCs w:val="24"/>
        </w:rPr>
        <w:t>A person using a cell phone to open multiple apps while the laptop is on the desk.</w:t>
      </w:r>
      <w:bookmarkEnd w:id="0"/>
    </w:p>
    <w:p w14:paraId="0701E3B8" w14:textId="6D45004B" w:rsidR="00411700" w:rsidRDefault="00411700" w:rsidP="00411700"/>
    <w:p w14:paraId="757C5D02" w14:textId="45755800" w:rsidR="5F98AB42" w:rsidRPr="00B65D58" w:rsidRDefault="5F98AB42" w:rsidP="61A5D1B1">
      <w:pPr>
        <w:rPr>
          <w:rFonts w:cstheme="minorHAnsi"/>
        </w:rPr>
      </w:pPr>
      <w:r w:rsidRPr="00B65D58">
        <w:rPr>
          <w:rFonts w:cstheme="minorHAnsi"/>
        </w:rPr>
        <w:t>Social media is essential in linking us with friends, family, and people from all over the globe to communicate instantly. But learning about and following online safety tips is crucial to managing our online presence and staying safe.</w:t>
      </w:r>
      <w:bookmarkStart w:id="1" w:name="_Hlk129875500"/>
    </w:p>
    <w:bookmarkEnd w:id="1"/>
    <w:p w14:paraId="349C3F28" w14:textId="57BED38B" w:rsidR="00A85D63" w:rsidRPr="00B65D58" w:rsidRDefault="0C80E87B" w:rsidP="61A5D1B1">
      <w:pPr>
        <w:pStyle w:val="Heading2"/>
        <w:rPr>
          <w:rFonts w:asciiTheme="minorHAnsi" w:hAnsiTheme="minorHAnsi" w:cstheme="minorHAnsi"/>
          <w:b/>
          <w:bCs/>
          <w:sz w:val="32"/>
          <w:szCs w:val="32"/>
        </w:rPr>
      </w:pPr>
      <w:r w:rsidRPr="00B65D58">
        <w:rPr>
          <w:rFonts w:asciiTheme="minorHAnsi" w:hAnsiTheme="minorHAnsi" w:cstheme="minorHAnsi"/>
          <w:b/>
          <w:bCs/>
          <w:sz w:val="32"/>
          <w:szCs w:val="32"/>
        </w:rPr>
        <w:t>What are s</w:t>
      </w:r>
      <w:r w:rsidR="6016DBC4" w:rsidRPr="00B65D58">
        <w:rPr>
          <w:rFonts w:asciiTheme="minorHAnsi" w:hAnsiTheme="minorHAnsi" w:cstheme="minorHAnsi"/>
          <w:b/>
          <w:bCs/>
          <w:sz w:val="32"/>
          <w:szCs w:val="32"/>
        </w:rPr>
        <w:t xml:space="preserve">ocial media </w:t>
      </w:r>
      <w:r w:rsidRPr="00B65D58">
        <w:rPr>
          <w:rFonts w:asciiTheme="minorHAnsi" w:hAnsiTheme="minorHAnsi" w:cstheme="minorHAnsi"/>
          <w:b/>
          <w:bCs/>
          <w:sz w:val="32"/>
          <w:szCs w:val="32"/>
        </w:rPr>
        <w:t>safety concerns</w:t>
      </w:r>
      <w:r w:rsidR="52990AB8" w:rsidRPr="00B65D58">
        <w:rPr>
          <w:rFonts w:asciiTheme="minorHAnsi" w:hAnsiTheme="minorHAnsi" w:cstheme="minorHAnsi"/>
          <w:b/>
          <w:bCs/>
          <w:sz w:val="32"/>
          <w:szCs w:val="32"/>
        </w:rPr>
        <w:t>?</w:t>
      </w:r>
    </w:p>
    <w:p w14:paraId="378FB21D" w14:textId="35BB5FAD" w:rsidR="00A5212F" w:rsidRPr="00B65D58" w:rsidRDefault="52990AB8" w:rsidP="61A5D1B1">
      <w:pPr>
        <w:rPr>
          <w:rFonts w:cstheme="minorHAnsi"/>
        </w:rPr>
      </w:pPr>
      <w:r w:rsidRPr="00B65D58">
        <w:rPr>
          <w:rFonts w:cstheme="minorHAnsi"/>
        </w:rPr>
        <w:t xml:space="preserve">Most of us are registered with many social media sites and services, including those we signed up to try but no longer use. The proliferation of social media is changing us: how we keep up with friends, find love matches, consume news, purchase goods, and fill our spare time.  </w:t>
      </w:r>
    </w:p>
    <w:p w14:paraId="080F6D3A" w14:textId="3BB8664F" w:rsidR="00A5212F" w:rsidRPr="00B65D58" w:rsidRDefault="52990AB8" w:rsidP="61A5D1B1">
      <w:pPr>
        <w:rPr>
          <w:rFonts w:cstheme="minorHAnsi"/>
        </w:rPr>
      </w:pPr>
      <w:r w:rsidRPr="00B65D58">
        <w:rPr>
          <w:rFonts w:cstheme="minorHAnsi"/>
        </w:rPr>
        <w:t xml:space="preserve">The problem is, while we’re scrolling through our feeds trying to quench our brain’s thirst for new information, we’re also contributing to the world’s largest pool of market research and leaving room for companies across the globe to access our personal information. Even worse, significant data breaches continue to happen across social media sites.  </w:t>
      </w:r>
    </w:p>
    <w:p w14:paraId="0EAD370E" w14:textId="1F49DC23" w:rsidR="00A5212F" w:rsidRPr="00B65D58" w:rsidRDefault="52990AB8" w:rsidP="61A5D1B1">
      <w:pPr>
        <w:rPr>
          <w:rFonts w:cstheme="minorHAnsi"/>
        </w:rPr>
      </w:pPr>
      <w:r w:rsidRPr="00B65D58">
        <w:rPr>
          <w:rFonts w:cstheme="minorHAnsi"/>
        </w:rPr>
        <w:t>Myspace was the first social media site to reach one million monthly active users</w:t>
      </w:r>
      <w:r w:rsidR="1E31DF76" w:rsidRPr="00B65D58">
        <w:rPr>
          <w:rFonts w:cstheme="minorHAnsi"/>
        </w:rPr>
        <w:t xml:space="preserve"> back in 2004</w:t>
      </w:r>
      <w:r w:rsidRPr="00B65D58">
        <w:rPr>
          <w:rFonts w:cstheme="minorHAnsi"/>
        </w:rPr>
        <w:t>. Today, platforms like YouTube, WhatsApp, Instagram, TikTok, Twitter, and Snapchat have billions of users, with Facebook hosting a titanic 2.96 billion monthly active users. A 2021 study shows over 4.26 billion people use social media sites worldwide. In the United States, users spend over</w:t>
      </w:r>
      <w:r w:rsidR="5D9B490A" w:rsidRPr="00B65D58">
        <w:rPr>
          <w:rFonts w:cstheme="minorHAnsi"/>
        </w:rPr>
        <w:t xml:space="preserve"> </w:t>
      </w:r>
      <w:hyperlink r:id="rId8" w:anchor="gref" w:history="1">
        <w:r w:rsidR="32EFE6D6" w:rsidRPr="00E033DA">
          <w:rPr>
            <w:rStyle w:val="Hyperlink"/>
            <w:rFonts w:cstheme="minorHAnsi"/>
          </w:rPr>
          <w:t>two hours</w:t>
        </w:r>
      </w:hyperlink>
      <w:r w:rsidR="32EFE6D6" w:rsidRPr="00B65D58">
        <w:rPr>
          <w:rFonts w:cstheme="minorHAnsi"/>
        </w:rPr>
        <w:t xml:space="preserve"> </w:t>
      </w:r>
      <w:r w:rsidR="5D9B490A" w:rsidRPr="00B65D58">
        <w:rPr>
          <w:rFonts w:cstheme="minorHAnsi"/>
        </w:rPr>
        <w:t>on social media</w:t>
      </w:r>
      <w:r w:rsidR="5AF53B9E" w:rsidRPr="00B65D58">
        <w:rPr>
          <w:rFonts w:cstheme="minorHAnsi"/>
        </w:rPr>
        <w:t xml:space="preserve"> daily</w:t>
      </w:r>
      <w:r w:rsidR="5D9B490A" w:rsidRPr="00B65D58">
        <w:rPr>
          <w:rFonts w:cstheme="minorHAnsi"/>
        </w:rPr>
        <w:t xml:space="preserve">. </w:t>
      </w:r>
    </w:p>
    <w:p w14:paraId="2EB36812" w14:textId="77777777" w:rsidR="0041353F" w:rsidRPr="00B65D58" w:rsidRDefault="41B421AE" w:rsidP="61A5D1B1">
      <w:pPr>
        <w:pStyle w:val="Heading2"/>
        <w:rPr>
          <w:rFonts w:asciiTheme="minorHAnsi" w:hAnsiTheme="minorHAnsi" w:cstheme="minorHAnsi"/>
          <w:b/>
          <w:bCs/>
          <w:sz w:val="32"/>
          <w:szCs w:val="32"/>
        </w:rPr>
      </w:pPr>
      <w:r w:rsidRPr="00B65D58">
        <w:rPr>
          <w:rFonts w:asciiTheme="minorHAnsi" w:hAnsiTheme="minorHAnsi" w:cstheme="minorHAnsi"/>
          <w:b/>
          <w:bCs/>
          <w:sz w:val="32"/>
          <w:szCs w:val="32"/>
        </w:rPr>
        <w:t>Follow these safety tips</w:t>
      </w:r>
    </w:p>
    <w:p w14:paraId="481FE8D4" w14:textId="32CA1C52" w:rsidR="00806DCE" w:rsidRPr="00B65D58" w:rsidRDefault="00806DCE" w:rsidP="00806DCE">
      <w:pPr>
        <w:rPr>
          <w:rFonts w:cstheme="minorHAnsi"/>
        </w:rPr>
      </w:pPr>
      <w:r w:rsidRPr="00B65D58">
        <w:rPr>
          <w:rFonts w:cstheme="minorHAnsi"/>
        </w:rPr>
        <w:t xml:space="preserve">Given our average time on social media, now is as good as any time to </w:t>
      </w:r>
      <w:r w:rsidR="005F4619" w:rsidRPr="00B65D58">
        <w:rPr>
          <w:rFonts w:cstheme="minorHAnsi"/>
        </w:rPr>
        <w:t>check</w:t>
      </w:r>
      <w:r w:rsidRPr="00B65D58">
        <w:rPr>
          <w:rFonts w:cstheme="minorHAnsi"/>
        </w:rPr>
        <w:t xml:space="preserve"> our security settings and protect our data</w:t>
      </w:r>
      <w:r w:rsidR="00CE55C0" w:rsidRPr="00B65D58">
        <w:rPr>
          <w:rFonts w:cstheme="minorHAnsi"/>
        </w:rPr>
        <w:t xml:space="preserve"> with these quick tips:</w:t>
      </w:r>
    </w:p>
    <w:p w14:paraId="695C5F89" w14:textId="282A9918" w:rsidR="00B4315E" w:rsidRPr="00B65D58" w:rsidRDefault="095959CB" w:rsidP="61A5D1B1">
      <w:pPr>
        <w:pStyle w:val="ListParagraph"/>
        <w:numPr>
          <w:ilvl w:val="0"/>
          <w:numId w:val="1"/>
        </w:numPr>
        <w:spacing w:after="0"/>
        <w:rPr>
          <w:rFonts w:cstheme="minorHAnsi"/>
        </w:rPr>
      </w:pPr>
      <w:r w:rsidRPr="00B65D58">
        <w:rPr>
          <w:rFonts w:cstheme="minorHAnsi"/>
          <w:b/>
          <w:bCs/>
        </w:rPr>
        <w:t>A</w:t>
      </w:r>
      <w:r w:rsidR="7D609A1F" w:rsidRPr="00B65D58">
        <w:rPr>
          <w:rFonts w:cstheme="minorHAnsi"/>
          <w:b/>
          <w:bCs/>
        </w:rPr>
        <w:t>lways select the</w:t>
      </w:r>
      <w:r w:rsidRPr="00B65D58">
        <w:rPr>
          <w:rFonts w:cstheme="minorHAnsi"/>
          <w:b/>
          <w:bCs/>
        </w:rPr>
        <w:t xml:space="preserve"> </w:t>
      </w:r>
      <w:r w:rsidR="7D609A1F" w:rsidRPr="00B65D58">
        <w:rPr>
          <w:rFonts w:cstheme="minorHAnsi"/>
          <w:b/>
          <w:bCs/>
        </w:rPr>
        <w:t>highest</w:t>
      </w:r>
      <w:r w:rsidRPr="00B65D58">
        <w:rPr>
          <w:rFonts w:cstheme="minorHAnsi"/>
          <w:b/>
          <w:bCs/>
        </w:rPr>
        <w:t xml:space="preserve"> privacy settings</w:t>
      </w:r>
      <w:r w:rsidR="2E98C35B" w:rsidRPr="00B65D58">
        <w:rPr>
          <w:rFonts w:cstheme="minorHAnsi"/>
        </w:rPr>
        <w:t xml:space="preserve">. </w:t>
      </w:r>
      <w:r w:rsidR="7D609A1F" w:rsidRPr="00B65D58">
        <w:rPr>
          <w:rFonts w:cstheme="minorHAnsi"/>
        </w:rPr>
        <w:t xml:space="preserve">For example, make your page visible </w:t>
      </w:r>
      <w:r w:rsidR="56E9A8C3" w:rsidRPr="00B65D58">
        <w:rPr>
          <w:rFonts w:cstheme="minorHAnsi"/>
        </w:rPr>
        <w:t>to your friend</w:t>
      </w:r>
      <w:r w:rsidR="5AF53B9E" w:rsidRPr="00B65D58">
        <w:rPr>
          <w:rFonts w:cstheme="minorHAnsi"/>
        </w:rPr>
        <w:t>s</w:t>
      </w:r>
      <w:r w:rsidR="56E9A8C3" w:rsidRPr="00B65D58">
        <w:rPr>
          <w:rFonts w:cstheme="minorHAnsi"/>
        </w:rPr>
        <w:t xml:space="preserve"> only by choosing the “Private Account” option</w:t>
      </w:r>
      <w:r w:rsidR="20266C84" w:rsidRPr="00B65D58">
        <w:rPr>
          <w:rFonts w:cstheme="minorHAnsi"/>
        </w:rPr>
        <w:t xml:space="preserve"> available in your user settings.</w:t>
      </w:r>
    </w:p>
    <w:p w14:paraId="12A5CA7C" w14:textId="4E94272A" w:rsidR="005C7524" w:rsidRPr="00B65D58" w:rsidRDefault="4F78A863" w:rsidP="61A5D1B1">
      <w:pPr>
        <w:pStyle w:val="NormalWeb"/>
        <w:numPr>
          <w:ilvl w:val="0"/>
          <w:numId w:val="1"/>
        </w:numPr>
        <w:spacing w:before="0" w:beforeAutospacing="0" w:after="0" w:afterAutospacing="0"/>
        <w:rPr>
          <w:rFonts w:asciiTheme="minorHAnsi" w:hAnsiTheme="minorHAnsi" w:cstheme="minorHAnsi"/>
          <w:color w:val="0E101A"/>
          <w:sz w:val="22"/>
          <w:szCs w:val="22"/>
        </w:rPr>
      </w:pPr>
      <w:r w:rsidRPr="00B65D58">
        <w:rPr>
          <w:rFonts w:asciiTheme="minorHAnsi" w:hAnsiTheme="minorHAnsi" w:cstheme="minorHAnsi"/>
          <w:b/>
          <w:bCs/>
          <w:color w:val="0E101A"/>
          <w:sz w:val="22"/>
          <w:szCs w:val="22"/>
        </w:rPr>
        <w:t>Enable two-factor authentication.</w:t>
      </w:r>
      <w:r w:rsidRPr="00B65D58">
        <w:rPr>
          <w:rFonts w:asciiTheme="minorHAnsi" w:hAnsiTheme="minorHAnsi" w:cstheme="minorHAnsi"/>
          <w:color w:val="0E101A"/>
          <w:sz w:val="22"/>
          <w:szCs w:val="22"/>
        </w:rPr>
        <w:t xml:space="preserve"> </w:t>
      </w:r>
      <w:r w:rsidR="577A3188" w:rsidRPr="00B65D58">
        <w:rPr>
          <w:rFonts w:asciiTheme="minorHAnsi" w:hAnsiTheme="minorHAnsi" w:cstheme="minorHAnsi"/>
          <w:color w:val="0E101A"/>
          <w:sz w:val="22"/>
          <w:szCs w:val="22"/>
        </w:rPr>
        <w:t xml:space="preserve">Use </w:t>
      </w:r>
      <w:hyperlink r:id="rId9">
        <w:r w:rsidR="577A3188" w:rsidRPr="00B65D58">
          <w:rPr>
            <w:rStyle w:val="Hyperlink"/>
            <w:rFonts w:asciiTheme="minorHAnsi" w:hAnsiTheme="minorHAnsi" w:cstheme="minorHAnsi"/>
            <w:sz w:val="22"/>
            <w:szCs w:val="22"/>
          </w:rPr>
          <w:t>two-factor authentication</w:t>
        </w:r>
      </w:hyperlink>
      <w:r w:rsidR="577A3188" w:rsidRPr="00B65D58">
        <w:rPr>
          <w:rFonts w:asciiTheme="minorHAnsi" w:hAnsiTheme="minorHAnsi" w:cstheme="minorHAnsi"/>
          <w:color w:val="0E101A"/>
          <w:sz w:val="22"/>
          <w:szCs w:val="22"/>
        </w:rPr>
        <w:t xml:space="preserve"> </w:t>
      </w:r>
      <w:r w:rsidR="6B88C15B" w:rsidRPr="00B65D58">
        <w:rPr>
          <w:rFonts w:asciiTheme="minorHAnsi" w:hAnsiTheme="minorHAnsi" w:cstheme="minorHAnsi"/>
          <w:color w:val="0E101A"/>
          <w:sz w:val="22"/>
          <w:szCs w:val="22"/>
        </w:rPr>
        <w:t xml:space="preserve">when available to prevent hackers from accessing your account. </w:t>
      </w:r>
      <w:r w:rsidRPr="00B65D58">
        <w:rPr>
          <w:rFonts w:asciiTheme="minorHAnsi" w:hAnsiTheme="minorHAnsi" w:cstheme="minorHAnsi"/>
          <w:color w:val="0E101A"/>
          <w:sz w:val="22"/>
          <w:szCs w:val="22"/>
        </w:rPr>
        <w:t xml:space="preserve">Most leading social media platforms offer this verification process as a simple way to </w:t>
      </w:r>
      <w:r w:rsidR="5AF53B9E" w:rsidRPr="00B65D58">
        <w:rPr>
          <w:rFonts w:asciiTheme="minorHAnsi" w:hAnsiTheme="minorHAnsi" w:cstheme="minorHAnsi"/>
          <w:color w:val="0E101A"/>
          <w:sz w:val="22"/>
          <w:szCs w:val="22"/>
        </w:rPr>
        <w:t>enhance account protection</w:t>
      </w:r>
      <w:r w:rsidRPr="00B65D58">
        <w:rPr>
          <w:rFonts w:asciiTheme="minorHAnsi" w:hAnsiTheme="minorHAnsi" w:cstheme="minorHAnsi"/>
          <w:color w:val="0E101A"/>
          <w:sz w:val="22"/>
          <w:szCs w:val="22"/>
        </w:rPr>
        <w:t>.</w:t>
      </w:r>
    </w:p>
    <w:p w14:paraId="63CA4074" w14:textId="1C90C2E1" w:rsidR="00B4315E" w:rsidRPr="00B65D58" w:rsidRDefault="2E98C35B" w:rsidP="61A5D1B1">
      <w:pPr>
        <w:pStyle w:val="ListParagraph"/>
        <w:numPr>
          <w:ilvl w:val="0"/>
          <w:numId w:val="1"/>
        </w:numPr>
        <w:rPr>
          <w:rFonts w:cstheme="minorHAnsi"/>
          <w:color w:val="0E101A"/>
        </w:rPr>
      </w:pPr>
      <w:r w:rsidRPr="00B65D58">
        <w:rPr>
          <w:rFonts w:cstheme="minorHAnsi"/>
          <w:b/>
          <w:bCs/>
        </w:rPr>
        <w:t>Disable location features.</w:t>
      </w:r>
      <w:r w:rsidR="490547B9" w:rsidRPr="00B65D58">
        <w:rPr>
          <w:rFonts w:cstheme="minorHAnsi"/>
        </w:rPr>
        <w:t xml:space="preserve"> </w:t>
      </w:r>
      <w:r w:rsidR="7595CDD3" w:rsidRPr="00B65D58">
        <w:rPr>
          <w:rFonts w:cstheme="minorHAnsi"/>
          <w:color w:val="0E101A"/>
        </w:rPr>
        <w:t>Turn off location services when not actively using them in a map app to help conceal your location from third parties.</w:t>
      </w:r>
    </w:p>
    <w:p w14:paraId="77A3FF38" w14:textId="417F6B4F" w:rsidR="00C84062" w:rsidRPr="00B65D58" w:rsidRDefault="684677A4" w:rsidP="61A5D1B1">
      <w:pPr>
        <w:pStyle w:val="ListParagraph"/>
        <w:numPr>
          <w:ilvl w:val="0"/>
          <w:numId w:val="1"/>
        </w:numPr>
        <w:rPr>
          <w:rFonts w:cstheme="minorHAnsi"/>
        </w:rPr>
      </w:pPr>
      <w:r w:rsidRPr="00B65D58">
        <w:rPr>
          <w:rFonts w:cstheme="minorHAnsi"/>
          <w:b/>
          <w:bCs/>
        </w:rPr>
        <w:t>Choose a strong and unique password.</w:t>
      </w:r>
      <w:r w:rsidRPr="00B65D58">
        <w:rPr>
          <w:rFonts w:cstheme="minorHAnsi"/>
        </w:rPr>
        <w:t xml:space="preserve"> Use a unique password </w:t>
      </w:r>
      <w:r w:rsidR="56E9A8C3" w:rsidRPr="00B65D58">
        <w:rPr>
          <w:rFonts w:cstheme="minorHAnsi"/>
        </w:rPr>
        <w:t>that includes 8 to 12 letters, numbers</w:t>
      </w:r>
      <w:r w:rsidR="66748AAD" w:rsidRPr="00B65D58">
        <w:rPr>
          <w:rFonts w:cstheme="minorHAnsi"/>
        </w:rPr>
        <w:t>,</w:t>
      </w:r>
      <w:r w:rsidR="56E9A8C3" w:rsidRPr="00B65D58">
        <w:rPr>
          <w:rFonts w:cstheme="minorHAnsi"/>
        </w:rPr>
        <w:t xml:space="preserve"> and symbols </w:t>
      </w:r>
      <w:r w:rsidRPr="00B65D58">
        <w:rPr>
          <w:rFonts w:cstheme="minorHAnsi"/>
        </w:rPr>
        <w:t>for each one of your social media accounts.</w:t>
      </w:r>
      <w:r w:rsidR="5AF53B9E" w:rsidRPr="00B65D58">
        <w:rPr>
          <w:rFonts w:cstheme="minorHAnsi"/>
        </w:rPr>
        <w:t xml:space="preserve"> Don’t repeat password</w:t>
      </w:r>
      <w:r w:rsidR="0ACEDEF7" w:rsidRPr="00B65D58">
        <w:rPr>
          <w:rFonts w:cstheme="minorHAnsi"/>
        </w:rPr>
        <w:t xml:space="preserve">s and be sure to </w:t>
      </w:r>
      <w:hyperlink r:id="rId10" w:history="1">
        <w:r w:rsidR="0ACEDEF7" w:rsidRPr="00B65D58">
          <w:rPr>
            <w:rStyle w:val="Hyperlink"/>
            <w:rFonts w:cstheme="minorHAnsi"/>
          </w:rPr>
          <w:t>change your passwords regularly</w:t>
        </w:r>
      </w:hyperlink>
      <w:r w:rsidR="0ACEDEF7" w:rsidRPr="00B65D58">
        <w:rPr>
          <w:rFonts w:cstheme="minorHAnsi"/>
        </w:rPr>
        <w:t>. You can also use a password manager, which will notify you if any stored login information is comprised.</w:t>
      </w:r>
    </w:p>
    <w:p w14:paraId="1A9A9384" w14:textId="77777777" w:rsidR="0040595B" w:rsidRPr="00B65D58" w:rsidRDefault="684677A4" w:rsidP="61A5D1B1">
      <w:pPr>
        <w:pStyle w:val="ListParagraph"/>
        <w:numPr>
          <w:ilvl w:val="0"/>
          <w:numId w:val="1"/>
        </w:numPr>
        <w:rPr>
          <w:rFonts w:cstheme="minorHAnsi"/>
          <w:b/>
          <w:bCs/>
        </w:rPr>
      </w:pPr>
      <w:r w:rsidRPr="00B65D58">
        <w:rPr>
          <w:rFonts w:cstheme="minorHAnsi"/>
          <w:b/>
          <w:bCs/>
        </w:rPr>
        <w:t xml:space="preserve">Avoid suspicious friend requests. </w:t>
      </w:r>
      <w:r w:rsidRPr="00B65D58">
        <w:rPr>
          <w:rFonts w:cstheme="minorHAnsi"/>
        </w:rPr>
        <w:t xml:space="preserve">Do not accept </w:t>
      </w:r>
      <w:r w:rsidR="04573364" w:rsidRPr="00B65D58">
        <w:rPr>
          <w:rFonts w:cstheme="minorHAnsi"/>
        </w:rPr>
        <w:t xml:space="preserve">friend requests from strangers or duplicate friend requests. </w:t>
      </w:r>
    </w:p>
    <w:p w14:paraId="76DCF2C7" w14:textId="56EEEEB9" w:rsidR="00CE4073" w:rsidRPr="00B65D58" w:rsidRDefault="1849CF3F" w:rsidP="61A5D1B1">
      <w:pPr>
        <w:pStyle w:val="ListParagraph"/>
        <w:numPr>
          <w:ilvl w:val="0"/>
          <w:numId w:val="1"/>
        </w:numPr>
        <w:spacing w:after="0"/>
        <w:rPr>
          <w:rFonts w:cstheme="minorHAnsi"/>
          <w:b/>
          <w:bCs/>
        </w:rPr>
      </w:pPr>
      <w:r w:rsidRPr="00B65D58">
        <w:rPr>
          <w:rFonts w:cstheme="minorHAnsi"/>
          <w:b/>
          <w:bCs/>
          <w:color w:val="0E101A"/>
        </w:rPr>
        <w:t xml:space="preserve">Understand your </w:t>
      </w:r>
      <w:r w:rsidRPr="00B65D58">
        <w:rPr>
          <w:rFonts w:cstheme="minorHAnsi"/>
          <w:b/>
          <w:bCs/>
        </w:rPr>
        <w:t xml:space="preserve">digital </w:t>
      </w:r>
      <w:r w:rsidR="143CC6E4" w:rsidRPr="00B65D58">
        <w:rPr>
          <w:rFonts w:cstheme="minorHAnsi"/>
          <w:b/>
          <w:bCs/>
        </w:rPr>
        <w:t>footprint</w:t>
      </w:r>
      <w:r w:rsidR="143CC6E4" w:rsidRPr="00B65D58">
        <w:rPr>
          <w:rFonts w:cstheme="minorHAnsi"/>
          <w:b/>
          <w:bCs/>
          <w:color w:val="0E101A"/>
        </w:rPr>
        <w:t>.</w:t>
      </w:r>
      <w:r w:rsidR="143CC6E4" w:rsidRPr="00B65D58">
        <w:rPr>
          <w:rFonts w:cstheme="minorHAnsi"/>
          <w:color w:val="0E101A"/>
        </w:rPr>
        <w:t xml:space="preserve"> </w:t>
      </w:r>
      <w:r w:rsidR="758FF62E" w:rsidRPr="00B65D58">
        <w:rPr>
          <w:rFonts w:cstheme="minorHAnsi"/>
          <w:color w:val="0E101A"/>
        </w:rPr>
        <w:t>Consider</w:t>
      </w:r>
      <w:r w:rsidR="143CC6E4" w:rsidRPr="00B65D58">
        <w:rPr>
          <w:rFonts w:cstheme="minorHAnsi"/>
          <w:color w:val="0E101A"/>
        </w:rPr>
        <w:t xml:space="preserve"> what you post and who </w:t>
      </w:r>
      <w:r w:rsidR="0459FED8" w:rsidRPr="00B65D58">
        <w:rPr>
          <w:rFonts w:cstheme="minorHAnsi"/>
          <w:color w:val="0E101A"/>
        </w:rPr>
        <w:t xml:space="preserve">can </w:t>
      </w:r>
      <w:r w:rsidR="143CC6E4" w:rsidRPr="00B65D58">
        <w:rPr>
          <w:rFonts w:cstheme="minorHAnsi"/>
          <w:color w:val="0E101A"/>
        </w:rPr>
        <w:t xml:space="preserve">access it. </w:t>
      </w:r>
      <w:r w:rsidR="5D9B490A" w:rsidRPr="00B65D58">
        <w:rPr>
          <w:rFonts w:cstheme="minorHAnsi"/>
          <w:color w:val="0E101A"/>
        </w:rPr>
        <w:t> </w:t>
      </w:r>
    </w:p>
    <w:p w14:paraId="7D261B19" w14:textId="3BD6380A" w:rsidR="00CE4073" w:rsidRPr="00B65D58" w:rsidRDefault="143CC6E4" w:rsidP="61A5D1B1">
      <w:pPr>
        <w:pStyle w:val="NormalWeb"/>
        <w:numPr>
          <w:ilvl w:val="0"/>
          <w:numId w:val="1"/>
        </w:numPr>
        <w:spacing w:before="0" w:beforeAutospacing="0" w:after="0" w:afterAutospacing="0"/>
        <w:rPr>
          <w:rFonts w:asciiTheme="minorHAnsi" w:hAnsiTheme="minorHAnsi" w:cstheme="minorHAnsi"/>
          <w:color w:val="0E101A"/>
          <w:sz w:val="22"/>
          <w:szCs w:val="22"/>
        </w:rPr>
      </w:pPr>
      <w:r w:rsidRPr="00B65D58">
        <w:rPr>
          <w:rFonts w:asciiTheme="minorHAnsi" w:hAnsiTheme="minorHAnsi" w:cstheme="minorHAnsi"/>
          <w:b/>
          <w:bCs/>
          <w:color w:val="0E101A"/>
          <w:sz w:val="22"/>
          <w:szCs w:val="22"/>
        </w:rPr>
        <w:t>Keep an eye out for scams.</w:t>
      </w:r>
      <w:r w:rsidRPr="00B65D58">
        <w:rPr>
          <w:rFonts w:asciiTheme="minorHAnsi" w:hAnsiTheme="minorHAnsi" w:cstheme="minorHAnsi"/>
          <w:color w:val="0E101A"/>
          <w:sz w:val="22"/>
          <w:szCs w:val="22"/>
        </w:rPr>
        <w:t xml:space="preserve"> </w:t>
      </w:r>
      <w:r w:rsidR="758FF62E" w:rsidRPr="00B65D58">
        <w:rPr>
          <w:rFonts w:asciiTheme="minorHAnsi" w:hAnsiTheme="minorHAnsi" w:cstheme="minorHAnsi"/>
          <w:color w:val="0E101A"/>
          <w:sz w:val="22"/>
          <w:szCs w:val="22"/>
        </w:rPr>
        <w:t>For example, n</w:t>
      </w:r>
      <w:r w:rsidRPr="00B65D58">
        <w:rPr>
          <w:rFonts w:asciiTheme="minorHAnsi" w:hAnsiTheme="minorHAnsi" w:cstheme="minorHAnsi"/>
          <w:color w:val="0E101A"/>
          <w:sz w:val="22"/>
          <w:szCs w:val="22"/>
        </w:rPr>
        <w:t>ever click on links or engage with unsolicited direct messages (DMs).</w:t>
      </w:r>
    </w:p>
    <w:p w14:paraId="3408D29F" w14:textId="392ED48C" w:rsidR="00FC33BB" w:rsidRPr="00B65D58" w:rsidRDefault="3D4F5713" w:rsidP="61A5D1B1">
      <w:pPr>
        <w:pStyle w:val="NormalWeb"/>
        <w:numPr>
          <w:ilvl w:val="0"/>
          <w:numId w:val="1"/>
        </w:numPr>
        <w:spacing w:before="0" w:beforeAutospacing="0" w:after="0" w:afterAutospacing="0"/>
        <w:rPr>
          <w:rFonts w:asciiTheme="minorHAnsi" w:hAnsiTheme="minorHAnsi" w:cstheme="minorHAnsi"/>
          <w:color w:val="0E101A"/>
          <w:sz w:val="22"/>
          <w:szCs w:val="22"/>
        </w:rPr>
      </w:pPr>
      <w:r w:rsidRPr="00B65D58">
        <w:rPr>
          <w:rFonts w:asciiTheme="minorHAnsi" w:hAnsiTheme="minorHAnsi" w:cstheme="minorHAnsi"/>
          <w:b/>
          <w:bCs/>
          <w:color w:val="0E101A"/>
          <w:sz w:val="22"/>
          <w:szCs w:val="22"/>
        </w:rPr>
        <w:lastRenderedPageBreak/>
        <w:t>Protect your kids.</w:t>
      </w:r>
      <w:r w:rsidRPr="00B65D58">
        <w:rPr>
          <w:rFonts w:asciiTheme="minorHAnsi" w:hAnsiTheme="minorHAnsi" w:cstheme="minorHAnsi"/>
          <w:color w:val="0E101A"/>
          <w:sz w:val="22"/>
          <w:szCs w:val="22"/>
        </w:rPr>
        <w:t xml:space="preserve"> </w:t>
      </w:r>
      <w:r w:rsidR="5AA96149" w:rsidRPr="00B65D58">
        <w:rPr>
          <w:rFonts w:asciiTheme="minorHAnsi" w:hAnsiTheme="minorHAnsi" w:cstheme="minorHAnsi"/>
          <w:color w:val="0E101A"/>
          <w:sz w:val="22"/>
          <w:szCs w:val="22"/>
        </w:rPr>
        <w:t xml:space="preserve">Criminals prey on </w:t>
      </w:r>
      <w:r w:rsidR="5AA96149" w:rsidRPr="00B65D58">
        <w:rPr>
          <w:rFonts w:asciiTheme="minorHAnsi" w:hAnsiTheme="minorHAnsi" w:cstheme="minorHAnsi"/>
          <w:sz w:val="22"/>
          <w:szCs w:val="22"/>
        </w:rPr>
        <w:t>kids using social media</w:t>
      </w:r>
      <w:r w:rsidR="5AA96149" w:rsidRPr="00B65D58">
        <w:rPr>
          <w:rFonts w:asciiTheme="minorHAnsi" w:hAnsiTheme="minorHAnsi" w:cstheme="minorHAnsi"/>
          <w:color w:val="0E101A"/>
          <w:sz w:val="22"/>
          <w:szCs w:val="22"/>
        </w:rPr>
        <w:t xml:space="preserve">. </w:t>
      </w:r>
      <w:r w:rsidR="27B638F3" w:rsidRPr="00B65D58">
        <w:rPr>
          <w:rFonts w:asciiTheme="minorHAnsi" w:hAnsiTheme="minorHAnsi" w:cstheme="minorHAnsi"/>
          <w:color w:val="0E101A"/>
          <w:sz w:val="22"/>
          <w:szCs w:val="22"/>
        </w:rPr>
        <w:t>Their personal information can be at risk if they are not updating their security settings.</w:t>
      </w:r>
    </w:p>
    <w:p w14:paraId="631D0AE3" w14:textId="77777777" w:rsidR="00004CF9" w:rsidRPr="00B65D58" w:rsidRDefault="00004CF9" w:rsidP="1005E4B4">
      <w:pPr>
        <w:pStyle w:val="Heading2"/>
        <w:rPr>
          <w:rFonts w:asciiTheme="minorHAnsi" w:hAnsiTheme="minorHAnsi" w:cstheme="minorHAnsi"/>
          <w:sz w:val="22"/>
          <w:szCs w:val="22"/>
        </w:rPr>
      </w:pPr>
    </w:p>
    <w:p w14:paraId="557B51DF" w14:textId="6AD71BA9" w:rsidR="00411700" w:rsidRPr="00B65D58" w:rsidRDefault="6A038663" w:rsidP="1005E4B4">
      <w:pPr>
        <w:pStyle w:val="Heading2"/>
        <w:rPr>
          <w:rFonts w:asciiTheme="minorHAnsi" w:hAnsiTheme="minorHAnsi" w:cstheme="minorHAnsi"/>
          <w:b/>
          <w:bCs/>
          <w:sz w:val="32"/>
          <w:szCs w:val="32"/>
        </w:rPr>
      </w:pPr>
      <w:r w:rsidRPr="00B65D58">
        <w:rPr>
          <w:rFonts w:asciiTheme="minorHAnsi" w:hAnsiTheme="minorHAnsi" w:cstheme="minorHAnsi"/>
          <w:b/>
          <w:bCs/>
          <w:sz w:val="32"/>
          <w:szCs w:val="32"/>
        </w:rPr>
        <w:t>Social media has two settings: on and off</w:t>
      </w:r>
      <w:r w:rsidR="3559D3E7" w:rsidRPr="00B65D58">
        <w:rPr>
          <w:rFonts w:asciiTheme="minorHAnsi" w:hAnsiTheme="minorHAnsi" w:cstheme="minorHAnsi"/>
          <w:b/>
          <w:bCs/>
          <w:sz w:val="32"/>
          <w:szCs w:val="32"/>
        </w:rPr>
        <w:t>.</w:t>
      </w:r>
    </w:p>
    <w:p w14:paraId="618EAD76" w14:textId="02BE5069" w:rsidR="3559D3E7" w:rsidRPr="00B65D58" w:rsidRDefault="3559D3E7" w:rsidP="61A5D1B1">
      <w:pPr>
        <w:rPr>
          <w:rFonts w:eastAsia="Calibri" w:cstheme="minorHAnsi"/>
          <w:color w:val="0E101A"/>
        </w:rPr>
      </w:pPr>
      <w:r w:rsidRPr="00B65D58">
        <w:rPr>
          <w:rFonts w:eastAsia="Calibri" w:cstheme="minorHAnsi"/>
          <w:color w:val="0E101A"/>
        </w:rPr>
        <w:t xml:space="preserve">While the most obvious way to secure personal data on social media is to remove ourselves from social media sites, many of us want to maintain connections with family and friends. Social media platforms have gained so much popularity that experts anticipate they will remain the communication medium of choice for the next decade. </w:t>
      </w:r>
    </w:p>
    <w:p w14:paraId="7A5B5AAF" w14:textId="7AA76A52" w:rsidR="43EBCE44" w:rsidRPr="002044C8" w:rsidRDefault="3559D3E7" w:rsidP="43EBCE44">
      <w:pPr>
        <w:rPr>
          <w:rFonts w:cstheme="minorHAnsi"/>
        </w:rPr>
      </w:pPr>
      <w:r w:rsidRPr="00B65D58">
        <w:rPr>
          <w:rFonts w:eastAsia="Calibri" w:cstheme="minorHAnsi"/>
          <w:color w:val="0E101A"/>
        </w:rPr>
        <w:t>By staying on social media, it’s vital to understand our data is exposed and to take precautions. Using social media — like most things in our lives — is about finding balance.</w:t>
      </w:r>
    </w:p>
    <w:p w14:paraId="64FB00E1" w14:textId="3C12FB7D" w:rsidR="43EBCE44" w:rsidRDefault="43EBCE44" w:rsidP="43EBCE44"/>
    <w:p w14:paraId="7639C2EB" w14:textId="77777777" w:rsidR="00444BE2" w:rsidRDefault="00444BE2" w:rsidP="00444BE2">
      <w:pPr>
        <w:rPr>
          <w:sz w:val="24"/>
          <w:szCs w:val="24"/>
        </w:rPr>
      </w:pPr>
    </w:p>
    <w:p w14:paraId="20F7A224" w14:textId="77777777" w:rsidR="00444BE2" w:rsidRDefault="00444BE2" w:rsidP="00444BE2">
      <w:pPr>
        <w:rPr>
          <w:sz w:val="24"/>
          <w:szCs w:val="24"/>
        </w:rPr>
      </w:pPr>
    </w:p>
    <w:p w14:paraId="571400CA" w14:textId="77777777" w:rsidR="00444BE2" w:rsidRDefault="00444BE2" w:rsidP="00444BE2"/>
    <w:p w14:paraId="4A2A7DEC" w14:textId="77777777" w:rsidR="00444BE2" w:rsidRDefault="00444BE2"/>
    <w:sectPr w:rsidR="00444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72498"/>
    <w:multiLevelType w:val="hybridMultilevel"/>
    <w:tmpl w:val="405A1E5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F5402F"/>
    <w:multiLevelType w:val="multilevel"/>
    <w:tmpl w:val="30CC5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F66CF3"/>
    <w:multiLevelType w:val="multilevel"/>
    <w:tmpl w:val="FCD89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F870FA"/>
    <w:multiLevelType w:val="hybridMultilevel"/>
    <w:tmpl w:val="D88E6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BE26B8"/>
    <w:multiLevelType w:val="multilevel"/>
    <w:tmpl w:val="510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AFD12"/>
    <w:multiLevelType w:val="hybridMultilevel"/>
    <w:tmpl w:val="984C2A68"/>
    <w:lvl w:ilvl="0" w:tplc="333E4E66">
      <w:start w:val="1"/>
      <w:numFmt w:val="bullet"/>
      <w:lvlText w:val=""/>
      <w:lvlJc w:val="left"/>
      <w:pPr>
        <w:ind w:left="720" w:hanging="360"/>
      </w:pPr>
      <w:rPr>
        <w:rFonts w:ascii="Symbol" w:hAnsi="Symbol" w:hint="default"/>
      </w:rPr>
    </w:lvl>
    <w:lvl w:ilvl="1" w:tplc="1362F69E">
      <w:start w:val="1"/>
      <w:numFmt w:val="bullet"/>
      <w:lvlText w:val="o"/>
      <w:lvlJc w:val="left"/>
      <w:pPr>
        <w:ind w:left="1440" w:hanging="360"/>
      </w:pPr>
      <w:rPr>
        <w:rFonts w:ascii="Courier New" w:hAnsi="Courier New" w:hint="default"/>
      </w:rPr>
    </w:lvl>
    <w:lvl w:ilvl="2" w:tplc="AA6200F8">
      <w:start w:val="1"/>
      <w:numFmt w:val="bullet"/>
      <w:lvlText w:val=""/>
      <w:lvlJc w:val="left"/>
      <w:pPr>
        <w:ind w:left="2160" w:hanging="360"/>
      </w:pPr>
      <w:rPr>
        <w:rFonts w:ascii="Wingdings" w:hAnsi="Wingdings" w:hint="default"/>
      </w:rPr>
    </w:lvl>
    <w:lvl w:ilvl="3" w:tplc="693EDA4E">
      <w:start w:val="1"/>
      <w:numFmt w:val="bullet"/>
      <w:lvlText w:val=""/>
      <w:lvlJc w:val="left"/>
      <w:pPr>
        <w:ind w:left="2880" w:hanging="360"/>
      </w:pPr>
      <w:rPr>
        <w:rFonts w:ascii="Symbol" w:hAnsi="Symbol" w:hint="default"/>
      </w:rPr>
    </w:lvl>
    <w:lvl w:ilvl="4" w:tplc="A65E002C">
      <w:start w:val="1"/>
      <w:numFmt w:val="bullet"/>
      <w:lvlText w:val="o"/>
      <w:lvlJc w:val="left"/>
      <w:pPr>
        <w:ind w:left="3600" w:hanging="360"/>
      </w:pPr>
      <w:rPr>
        <w:rFonts w:ascii="Courier New" w:hAnsi="Courier New" w:hint="default"/>
      </w:rPr>
    </w:lvl>
    <w:lvl w:ilvl="5" w:tplc="E8FEE854">
      <w:start w:val="1"/>
      <w:numFmt w:val="bullet"/>
      <w:lvlText w:val=""/>
      <w:lvlJc w:val="left"/>
      <w:pPr>
        <w:ind w:left="4320" w:hanging="360"/>
      </w:pPr>
      <w:rPr>
        <w:rFonts w:ascii="Wingdings" w:hAnsi="Wingdings" w:hint="default"/>
      </w:rPr>
    </w:lvl>
    <w:lvl w:ilvl="6" w:tplc="7EF892A8">
      <w:start w:val="1"/>
      <w:numFmt w:val="bullet"/>
      <w:lvlText w:val=""/>
      <w:lvlJc w:val="left"/>
      <w:pPr>
        <w:ind w:left="5040" w:hanging="360"/>
      </w:pPr>
      <w:rPr>
        <w:rFonts w:ascii="Symbol" w:hAnsi="Symbol" w:hint="default"/>
      </w:rPr>
    </w:lvl>
    <w:lvl w:ilvl="7" w:tplc="C91CBDE2">
      <w:start w:val="1"/>
      <w:numFmt w:val="bullet"/>
      <w:lvlText w:val="o"/>
      <w:lvlJc w:val="left"/>
      <w:pPr>
        <w:ind w:left="5760" w:hanging="360"/>
      </w:pPr>
      <w:rPr>
        <w:rFonts w:ascii="Courier New" w:hAnsi="Courier New" w:hint="default"/>
      </w:rPr>
    </w:lvl>
    <w:lvl w:ilvl="8" w:tplc="F9282BA0">
      <w:start w:val="1"/>
      <w:numFmt w:val="bullet"/>
      <w:lvlText w:val=""/>
      <w:lvlJc w:val="left"/>
      <w:pPr>
        <w:ind w:left="6480" w:hanging="360"/>
      </w:pPr>
      <w:rPr>
        <w:rFonts w:ascii="Wingdings" w:hAnsi="Wingdings" w:hint="default"/>
      </w:rPr>
    </w:lvl>
  </w:abstractNum>
  <w:abstractNum w:abstractNumId="6" w15:restartNumberingAfterBreak="0">
    <w:nsid w:val="37434FB8"/>
    <w:multiLevelType w:val="multilevel"/>
    <w:tmpl w:val="05DA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95798E"/>
    <w:multiLevelType w:val="multilevel"/>
    <w:tmpl w:val="332A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EE2142"/>
    <w:multiLevelType w:val="hybridMultilevel"/>
    <w:tmpl w:val="91840386"/>
    <w:lvl w:ilvl="0" w:tplc="532C1C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20524B"/>
    <w:multiLevelType w:val="multilevel"/>
    <w:tmpl w:val="86FA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46318D"/>
    <w:multiLevelType w:val="hybridMultilevel"/>
    <w:tmpl w:val="3566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DE23DC"/>
    <w:multiLevelType w:val="hybridMultilevel"/>
    <w:tmpl w:val="C7DE2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9CC17E"/>
    <w:multiLevelType w:val="hybridMultilevel"/>
    <w:tmpl w:val="79229544"/>
    <w:lvl w:ilvl="0" w:tplc="F60254BA">
      <w:start w:val="1"/>
      <w:numFmt w:val="bullet"/>
      <w:lvlText w:val=""/>
      <w:lvlJc w:val="left"/>
      <w:pPr>
        <w:ind w:left="720" w:hanging="360"/>
      </w:pPr>
      <w:rPr>
        <w:rFonts w:ascii="Symbol" w:hAnsi="Symbol" w:hint="default"/>
      </w:rPr>
    </w:lvl>
    <w:lvl w:ilvl="1" w:tplc="D27EAA52">
      <w:start w:val="1"/>
      <w:numFmt w:val="bullet"/>
      <w:lvlText w:val="o"/>
      <w:lvlJc w:val="left"/>
      <w:pPr>
        <w:ind w:left="1440" w:hanging="360"/>
      </w:pPr>
      <w:rPr>
        <w:rFonts w:ascii="Courier New" w:hAnsi="Courier New" w:hint="default"/>
      </w:rPr>
    </w:lvl>
    <w:lvl w:ilvl="2" w:tplc="93E8D38C">
      <w:start w:val="1"/>
      <w:numFmt w:val="bullet"/>
      <w:lvlText w:val=""/>
      <w:lvlJc w:val="left"/>
      <w:pPr>
        <w:ind w:left="2160" w:hanging="360"/>
      </w:pPr>
      <w:rPr>
        <w:rFonts w:ascii="Wingdings" w:hAnsi="Wingdings" w:hint="default"/>
      </w:rPr>
    </w:lvl>
    <w:lvl w:ilvl="3" w:tplc="4E8CB508">
      <w:start w:val="1"/>
      <w:numFmt w:val="bullet"/>
      <w:lvlText w:val=""/>
      <w:lvlJc w:val="left"/>
      <w:pPr>
        <w:ind w:left="2880" w:hanging="360"/>
      </w:pPr>
      <w:rPr>
        <w:rFonts w:ascii="Symbol" w:hAnsi="Symbol" w:hint="default"/>
      </w:rPr>
    </w:lvl>
    <w:lvl w:ilvl="4" w:tplc="98BE4B0A">
      <w:start w:val="1"/>
      <w:numFmt w:val="bullet"/>
      <w:lvlText w:val="o"/>
      <w:lvlJc w:val="left"/>
      <w:pPr>
        <w:ind w:left="3600" w:hanging="360"/>
      </w:pPr>
      <w:rPr>
        <w:rFonts w:ascii="Courier New" w:hAnsi="Courier New" w:hint="default"/>
      </w:rPr>
    </w:lvl>
    <w:lvl w:ilvl="5" w:tplc="235864D0">
      <w:start w:val="1"/>
      <w:numFmt w:val="bullet"/>
      <w:lvlText w:val=""/>
      <w:lvlJc w:val="left"/>
      <w:pPr>
        <w:ind w:left="4320" w:hanging="360"/>
      </w:pPr>
      <w:rPr>
        <w:rFonts w:ascii="Wingdings" w:hAnsi="Wingdings" w:hint="default"/>
      </w:rPr>
    </w:lvl>
    <w:lvl w:ilvl="6" w:tplc="FF6089D0">
      <w:start w:val="1"/>
      <w:numFmt w:val="bullet"/>
      <w:lvlText w:val=""/>
      <w:lvlJc w:val="left"/>
      <w:pPr>
        <w:ind w:left="5040" w:hanging="360"/>
      </w:pPr>
      <w:rPr>
        <w:rFonts w:ascii="Symbol" w:hAnsi="Symbol" w:hint="default"/>
      </w:rPr>
    </w:lvl>
    <w:lvl w:ilvl="7" w:tplc="7ABE6174">
      <w:start w:val="1"/>
      <w:numFmt w:val="bullet"/>
      <w:lvlText w:val="o"/>
      <w:lvlJc w:val="left"/>
      <w:pPr>
        <w:ind w:left="5760" w:hanging="360"/>
      </w:pPr>
      <w:rPr>
        <w:rFonts w:ascii="Courier New" w:hAnsi="Courier New" w:hint="default"/>
      </w:rPr>
    </w:lvl>
    <w:lvl w:ilvl="8" w:tplc="11683B06">
      <w:start w:val="1"/>
      <w:numFmt w:val="bullet"/>
      <w:lvlText w:val=""/>
      <w:lvlJc w:val="left"/>
      <w:pPr>
        <w:ind w:left="6480" w:hanging="360"/>
      </w:pPr>
      <w:rPr>
        <w:rFonts w:ascii="Wingdings" w:hAnsi="Wingdings" w:hint="default"/>
      </w:rPr>
    </w:lvl>
  </w:abstractNum>
  <w:abstractNum w:abstractNumId="13" w15:restartNumberingAfterBreak="0">
    <w:nsid w:val="6D2B4A82"/>
    <w:multiLevelType w:val="hybridMultilevel"/>
    <w:tmpl w:val="405A1E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0D0A24"/>
    <w:multiLevelType w:val="hybridMultilevel"/>
    <w:tmpl w:val="72824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1389967">
    <w:abstractNumId w:val="12"/>
  </w:num>
  <w:num w:numId="2" w16cid:durableId="1216041574">
    <w:abstractNumId w:val="1"/>
  </w:num>
  <w:num w:numId="3" w16cid:durableId="1269040709">
    <w:abstractNumId w:val="4"/>
  </w:num>
  <w:num w:numId="4" w16cid:durableId="649794915">
    <w:abstractNumId w:val="10"/>
  </w:num>
  <w:num w:numId="5" w16cid:durableId="968706113">
    <w:abstractNumId w:val="11"/>
  </w:num>
  <w:num w:numId="6" w16cid:durableId="468479521">
    <w:abstractNumId w:val="5"/>
  </w:num>
  <w:num w:numId="7" w16cid:durableId="427315043">
    <w:abstractNumId w:val="2"/>
  </w:num>
  <w:num w:numId="8" w16cid:durableId="1092775533">
    <w:abstractNumId w:val="14"/>
  </w:num>
  <w:num w:numId="9" w16cid:durableId="595483372">
    <w:abstractNumId w:val="3"/>
  </w:num>
  <w:num w:numId="10" w16cid:durableId="1729573493">
    <w:abstractNumId w:val="7"/>
  </w:num>
  <w:num w:numId="11" w16cid:durableId="251015919">
    <w:abstractNumId w:val="9"/>
  </w:num>
  <w:num w:numId="12" w16cid:durableId="973172555">
    <w:abstractNumId w:val="13"/>
  </w:num>
  <w:num w:numId="13" w16cid:durableId="807085607">
    <w:abstractNumId w:val="6"/>
  </w:num>
  <w:num w:numId="14" w16cid:durableId="331446506">
    <w:abstractNumId w:val="8"/>
  </w:num>
  <w:num w:numId="15" w16cid:durableId="313721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700"/>
    <w:rsid w:val="00002F7A"/>
    <w:rsid w:val="00004CF9"/>
    <w:rsid w:val="00004EFE"/>
    <w:rsid w:val="00011FD1"/>
    <w:rsid w:val="00020985"/>
    <w:rsid w:val="000275D6"/>
    <w:rsid w:val="00037E0E"/>
    <w:rsid w:val="000544A9"/>
    <w:rsid w:val="00054FAE"/>
    <w:rsid w:val="00056737"/>
    <w:rsid w:val="000606B1"/>
    <w:rsid w:val="0006623F"/>
    <w:rsid w:val="00072C2F"/>
    <w:rsid w:val="00077D7C"/>
    <w:rsid w:val="00087C46"/>
    <w:rsid w:val="000A01E9"/>
    <w:rsid w:val="000B227F"/>
    <w:rsid w:val="000E74F3"/>
    <w:rsid w:val="000F1B96"/>
    <w:rsid w:val="000F5ECE"/>
    <w:rsid w:val="0010260B"/>
    <w:rsid w:val="00112AF7"/>
    <w:rsid w:val="00116316"/>
    <w:rsid w:val="001339F9"/>
    <w:rsid w:val="00135424"/>
    <w:rsid w:val="001366B1"/>
    <w:rsid w:val="00143C55"/>
    <w:rsid w:val="00150E88"/>
    <w:rsid w:val="00151DEF"/>
    <w:rsid w:val="00165355"/>
    <w:rsid w:val="00175F41"/>
    <w:rsid w:val="0018202F"/>
    <w:rsid w:val="00185D15"/>
    <w:rsid w:val="00186923"/>
    <w:rsid w:val="00191C0D"/>
    <w:rsid w:val="00191EA2"/>
    <w:rsid w:val="00192BBD"/>
    <w:rsid w:val="0019433D"/>
    <w:rsid w:val="001A23E2"/>
    <w:rsid w:val="001B6163"/>
    <w:rsid w:val="001B6DB2"/>
    <w:rsid w:val="001B723A"/>
    <w:rsid w:val="001C6B1A"/>
    <w:rsid w:val="001D529F"/>
    <w:rsid w:val="001E35C0"/>
    <w:rsid w:val="001E4241"/>
    <w:rsid w:val="001E5B0E"/>
    <w:rsid w:val="00200572"/>
    <w:rsid w:val="002044C8"/>
    <w:rsid w:val="0021311E"/>
    <w:rsid w:val="00214892"/>
    <w:rsid w:val="0021A732"/>
    <w:rsid w:val="00236F24"/>
    <w:rsid w:val="00237A41"/>
    <w:rsid w:val="0025092C"/>
    <w:rsid w:val="0025508F"/>
    <w:rsid w:val="00261111"/>
    <w:rsid w:val="002665A3"/>
    <w:rsid w:val="00272CFE"/>
    <w:rsid w:val="00277FE8"/>
    <w:rsid w:val="00281524"/>
    <w:rsid w:val="00281DDC"/>
    <w:rsid w:val="00297FC2"/>
    <w:rsid w:val="002C30D8"/>
    <w:rsid w:val="002C7D76"/>
    <w:rsid w:val="002D13CD"/>
    <w:rsid w:val="002D4D6B"/>
    <w:rsid w:val="002E5C42"/>
    <w:rsid w:val="002E7EAC"/>
    <w:rsid w:val="002F0812"/>
    <w:rsid w:val="002F4C36"/>
    <w:rsid w:val="003101D5"/>
    <w:rsid w:val="003222B7"/>
    <w:rsid w:val="003245A5"/>
    <w:rsid w:val="00343233"/>
    <w:rsid w:val="00343C81"/>
    <w:rsid w:val="003472D8"/>
    <w:rsid w:val="003517F1"/>
    <w:rsid w:val="00354EFE"/>
    <w:rsid w:val="00361BFB"/>
    <w:rsid w:val="00367104"/>
    <w:rsid w:val="003926ED"/>
    <w:rsid w:val="00397887"/>
    <w:rsid w:val="003C651A"/>
    <w:rsid w:val="003E510C"/>
    <w:rsid w:val="003E670A"/>
    <w:rsid w:val="003F170E"/>
    <w:rsid w:val="003F5B00"/>
    <w:rsid w:val="003F6013"/>
    <w:rsid w:val="00400A93"/>
    <w:rsid w:val="00401C5F"/>
    <w:rsid w:val="0040595B"/>
    <w:rsid w:val="00411700"/>
    <w:rsid w:val="0041353F"/>
    <w:rsid w:val="00415B08"/>
    <w:rsid w:val="0042469C"/>
    <w:rsid w:val="00432B21"/>
    <w:rsid w:val="00444BE2"/>
    <w:rsid w:val="00461D6F"/>
    <w:rsid w:val="00480DDE"/>
    <w:rsid w:val="004A4CEE"/>
    <w:rsid w:val="004B4885"/>
    <w:rsid w:val="004C0AAE"/>
    <w:rsid w:val="004C2081"/>
    <w:rsid w:val="004E4EF4"/>
    <w:rsid w:val="004F71ED"/>
    <w:rsid w:val="00516F49"/>
    <w:rsid w:val="00522600"/>
    <w:rsid w:val="00522DFF"/>
    <w:rsid w:val="0052410F"/>
    <w:rsid w:val="00545207"/>
    <w:rsid w:val="005635FB"/>
    <w:rsid w:val="00565499"/>
    <w:rsid w:val="0056605F"/>
    <w:rsid w:val="0057281B"/>
    <w:rsid w:val="005940D3"/>
    <w:rsid w:val="00594DDF"/>
    <w:rsid w:val="00594E73"/>
    <w:rsid w:val="005A52CB"/>
    <w:rsid w:val="005B0425"/>
    <w:rsid w:val="005B21D6"/>
    <w:rsid w:val="005C189C"/>
    <w:rsid w:val="005C7524"/>
    <w:rsid w:val="005D152C"/>
    <w:rsid w:val="005D5313"/>
    <w:rsid w:val="005F08D2"/>
    <w:rsid w:val="005F4619"/>
    <w:rsid w:val="005F5A9C"/>
    <w:rsid w:val="0061747D"/>
    <w:rsid w:val="006215AE"/>
    <w:rsid w:val="00642A21"/>
    <w:rsid w:val="00655A04"/>
    <w:rsid w:val="00664D6F"/>
    <w:rsid w:val="0066652C"/>
    <w:rsid w:val="00676149"/>
    <w:rsid w:val="006A427A"/>
    <w:rsid w:val="006C748A"/>
    <w:rsid w:val="006F7170"/>
    <w:rsid w:val="007024FA"/>
    <w:rsid w:val="00705FD8"/>
    <w:rsid w:val="00724C51"/>
    <w:rsid w:val="00732727"/>
    <w:rsid w:val="007355BF"/>
    <w:rsid w:val="00746026"/>
    <w:rsid w:val="00753F6E"/>
    <w:rsid w:val="00754B1D"/>
    <w:rsid w:val="00762306"/>
    <w:rsid w:val="007657E4"/>
    <w:rsid w:val="00773D64"/>
    <w:rsid w:val="007804D2"/>
    <w:rsid w:val="00784799"/>
    <w:rsid w:val="0078672D"/>
    <w:rsid w:val="00791434"/>
    <w:rsid w:val="00793246"/>
    <w:rsid w:val="007A038C"/>
    <w:rsid w:val="007A092C"/>
    <w:rsid w:val="007B4426"/>
    <w:rsid w:val="007C2CDD"/>
    <w:rsid w:val="007D0EDB"/>
    <w:rsid w:val="007D2102"/>
    <w:rsid w:val="007D4A41"/>
    <w:rsid w:val="007D646F"/>
    <w:rsid w:val="007F114C"/>
    <w:rsid w:val="007F5A66"/>
    <w:rsid w:val="007F747C"/>
    <w:rsid w:val="00802D77"/>
    <w:rsid w:val="00806DCE"/>
    <w:rsid w:val="0081387B"/>
    <w:rsid w:val="008150DA"/>
    <w:rsid w:val="008159C9"/>
    <w:rsid w:val="0082275E"/>
    <w:rsid w:val="008358FE"/>
    <w:rsid w:val="00840C52"/>
    <w:rsid w:val="00855CAC"/>
    <w:rsid w:val="00875AA2"/>
    <w:rsid w:val="00881016"/>
    <w:rsid w:val="0089600F"/>
    <w:rsid w:val="008965E0"/>
    <w:rsid w:val="008A5599"/>
    <w:rsid w:val="008A5DEA"/>
    <w:rsid w:val="008C43E9"/>
    <w:rsid w:val="008D4966"/>
    <w:rsid w:val="008E544E"/>
    <w:rsid w:val="008F3EE4"/>
    <w:rsid w:val="00901D3C"/>
    <w:rsid w:val="00902138"/>
    <w:rsid w:val="00906002"/>
    <w:rsid w:val="00907443"/>
    <w:rsid w:val="00932A8C"/>
    <w:rsid w:val="00937FF2"/>
    <w:rsid w:val="00941177"/>
    <w:rsid w:val="00946C73"/>
    <w:rsid w:val="00960C69"/>
    <w:rsid w:val="00967D22"/>
    <w:rsid w:val="009732BE"/>
    <w:rsid w:val="009771FD"/>
    <w:rsid w:val="00987489"/>
    <w:rsid w:val="00992A31"/>
    <w:rsid w:val="009B30EA"/>
    <w:rsid w:val="009B3650"/>
    <w:rsid w:val="009D6558"/>
    <w:rsid w:val="009E3D8F"/>
    <w:rsid w:val="009F2BAA"/>
    <w:rsid w:val="009F33B7"/>
    <w:rsid w:val="009F547E"/>
    <w:rsid w:val="009F6B14"/>
    <w:rsid w:val="00A5212F"/>
    <w:rsid w:val="00A578B4"/>
    <w:rsid w:val="00A706E1"/>
    <w:rsid w:val="00A85D63"/>
    <w:rsid w:val="00AA77E2"/>
    <w:rsid w:val="00AB000C"/>
    <w:rsid w:val="00AB4B58"/>
    <w:rsid w:val="00AB6CDB"/>
    <w:rsid w:val="00AB7C3D"/>
    <w:rsid w:val="00AC15D0"/>
    <w:rsid w:val="00AD11FC"/>
    <w:rsid w:val="00AD4A45"/>
    <w:rsid w:val="00AD6533"/>
    <w:rsid w:val="00ADDFDD"/>
    <w:rsid w:val="00AE7E9B"/>
    <w:rsid w:val="00AF3363"/>
    <w:rsid w:val="00AF3C20"/>
    <w:rsid w:val="00B10DED"/>
    <w:rsid w:val="00B34602"/>
    <w:rsid w:val="00B356AB"/>
    <w:rsid w:val="00B36161"/>
    <w:rsid w:val="00B4315E"/>
    <w:rsid w:val="00B46EB0"/>
    <w:rsid w:val="00B65D58"/>
    <w:rsid w:val="00B75370"/>
    <w:rsid w:val="00B83EC9"/>
    <w:rsid w:val="00B85FF4"/>
    <w:rsid w:val="00B92CEC"/>
    <w:rsid w:val="00BA42A2"/>
    <w:rsid w:val="00BB0E0A"/>
    <w:rsid w:val="00BB116B"/>
    <w:rsid w:val="00BC696F"/>
    <w:rsid w:val="00BD1E6A"/>
    <w:rsid w:val="00BD6A05"/>
    <w:rsid w:val="00BE4654"/>
    <w:rsid w:val="00BF3799"/>
    <w:rsid w:val="00C107CF"/>
    <w:rsid w:val="00C1138C"/>
    <w:rsid w:val="00C14FE5"/>
    <w:rsid w:val="00C33E42"/>
    <w:rsid w:val="00C3B67F"/>
    <w:rsid w:val="00C55CCF"/>
    <w:rsid w:val="00C601DE"/>
    <w:rsid w:val="00C77B0D"/>
    <w:rsid w:val="00C84062"/>
    <w:rsid w:val="00C96C66"/>
    <w:rsid w:val="00CA7B59"/>
    <w:rsid w:val="00CE4073"/>
    <w:rsid w:val="00CE55C0"/>
    <w:rsid w:val="00CF523F"/>
    <w:rsid w:val="00CF5A06"/>
    <w:rsid w:val="00D03DA1"/>
    <w:rsid w:val="00D17F25"/>
    <w:rsid w:val="00D24B39"/>
    <w:rsid w:val="00D36E8D"/>
    <w:rsid w:val="00D42812"/>
    <w:rsid w:val="00D44CB2"/>
    <w:rsid w:val="00D66DA0"/>
    <w:rsid w:val="00D76237"/>
    <w:rsid w:val="00DB1CB8"/>
    <w:rsid w:val="00DB599E"/>
    <w:rsid w:val="00DC00A4"/>
    <w:rsid w:val="00DC4460"/>
    <w:rsid w:val="00E0099C"/>
    <w:rsid w:val="00E033DA"/>
    <w:rsid w:val="00E07118"/>
    <w:rsid w:val="00E148D9"/>
    <w:rsid w:val="00E20E28"/>
    <w:rsid w:val="00E2544B"/>
    <w:rsid w:val="00E331B2"/>
    <w:rsid w:val="00E401B0"/>
    <w:rsid w:val="00E40E0D"/>
    <w:rsid w:val="00E5432E"/>
    <w:rsid w:val="00E608E4"/>
    <w:rsid w:val="00E64FF8"/>
    <w:rsid w:val="00E669F0"/>
    <w:rsid w:val="00E66A91"/>
    <w:rsid w:val="00E72206"/>
    <w:rsid w:val="00E857A5"/>
    <w:rsid w:val="00E87AD3"/>
    <w:rsid w:val="00E966C8"/>
    <w:rsid w:val="00EA2AEF"/>
    <w:rsid w:val="00EA6F8C"/>
    <w:rsid w:val="00EB453B"/>
    <w:rsid w:val="00EB543A"/>
    <w:rsid w:val="00EE0144"/>
    <w:rsid w:val="00EE49D2"/>
    <w:rsid w:val="00EF6C90"/>
    <w:rsid w:val="00F014F6"/>
    <w:rsid w:val="00F20997"/>
    <w:rsid w:val="00F232E0"/>
    <w:rsid w:val="00F26B1D"/>
    <w:rsid w:val="00F43AFC"/>
    <w:rsid w:val="00F44414"/>
    <w:rsid w:val="00F5520D"/>
    <w:rsid w:val="00F91F53"/>
    <w:rsid w:val="00FA1672"/>
    <w:rsid w:val="00FA4CFD"/>
    <w:rsid w:val="00FB2937"/>
    <w:rsid w:val="00FC043B"/>
    <w:rsid w:val="00FC33BB"/>
    <w:rsid w:val="00FD4F4A"/>
    <w:rsid w:val="00FF0715"/>
    <w:rsid w:val="00FF621C"/>
    <w:rsid w:val="00FF7702"/>
    <w:rsid w:val="01E82527"/>
    <w:rsid w:val="03997F19"/>
    <w:rsid w:val="03B83FF6"/>
    <w:rsid w:val="03FB5741"/>
    <w:rsid w:val="041C273C"/>
    <w:rsid w:val="04573364"/>
    <w:rsid w:val="0459FED8"/>
    <w:rsid w:val="04A3A48F"/>
    <w:rsid w:val="04C208A2"/>
    <w:rsid w:val="04C67B90"/>
    <w:rsid w:val="04D89040"/>
    <w:rsid w:val="05769D55"/>
    <w:rsid w:val="059727A2"/>
    <w:rsid w:val="05987C18"/>
    <w:rsid w:val="05EC38C1"/>
    <w:rsid w:val="05FFA943"/>
    <w:rsid w:val="063EB498"/>
    <w:rsid w:val="06624BF1"/>
    <w:rsid w:val="0695959E"/>
    <w:rsid w:val="06BD797C"/>
    <w:rsid w:val="06D71CF7"/>
    <w:rsid w:val="090D1677"/>
    <w:rsid w:val="09228935"/>
    <w:rsid w:val="095959CB"/>
    <w:rsid w:val="09938198"/>
    <w:rsid w:val="0A71D53E"/>
    <w:rsid w:val="0A8DAFA6"/>
    <w:rsid w:val="0ACEDEF7"/>
    <w:rsid w:val="0B1CBB88"/>
    <w:rsid w:val="0B47CFA6"/>
    <w:rsid w:val="0C40E593"/>
    <w:rsid w:val="0C44F44E"/>
    <w:rsid w:val="0C5E6BEC"/>
    <w:rsid w:val="0C7A6125"/>
    <w:rsid w:val="0C80E87B"/>
    <w:rsid w:val="0CC34631"/>
    <w:rsid w:val="0CF55293"/>
    <w:rsid w:val="0CFC7B46"/>
    <w:rsid w:val="0D56B6D3"/>
    <w:rsid w:val="0DCB0683"/>
    <w:rsid w:val="0E07B3F0"/>
    <w:rsid w:val="0E4F5EEF"/>
    <w:rsid w:val="0F237159"/>
    <w:rsid w:val="0FB49F32"/>
    <w:rsid w:val="1005E4B4"/>
    <w:rsid w:val="108E7839"/>
    <w:rsid w:val="10FD38E8"/>
    <w:rsid w:val="1260B0EA"/>
    <w:rsid w:val="12792AB1"/>
    <w:rsid w:val="12C4841D"/>
    <w:rsid w:val="12DE294E"/>
    <w:rsid w:val="136851A3"/>
    <w:rsid w:val="143CC6E4"/>
    <w:rsid w:val="14C93B09"/>
    <w:rsid w:val="15BE9A53"/>
    <w:rsid w:val="15CEA90D"/>
    <w:rsid w:val="15E73BF4"/>
    <w:rsid w:val="1849CF3F"/>
    <w:rsid w:val="1930A1B3"/>
    <w:rsid w:val="1AD8BF55"/>
    <w:rsid w:val="1B996E9D"/>
    <w:rsid w:val="1BF29CB0"/>
    <w:rsid w:val="1CFABEAB"/>
    <w:rsid w:val="1D0D19AF"/>
    <w:rsid w:val="1DC04AD7"/>
    <w:rsid w:val="1DC26588"/>
    <w:rsid w:val="1E31DF76"/>
    <w:rsid w:val="1E968F0C"/>
    <w:rsid w:val="1E980CD5"/>
    <w:rsid w:val="1F0469EB"/>
    <w:rsid w:val="1F27DA2E"/>
    <w:rsid w:val="1F3019F9"/>
    <w:rsid w:val="1F610943"/>
    <w:rsid w:val="1FA7E8FE"/>
    <w:rsid w:val="20266C84"/>
    <w:rsid w:val="210054B5"/>
    <w:rsid w:val="212137C7"/>
    <w:rsid w:val="214800D9"/>
    <w:rsid w:val="221E65C1"/>
    <w:rsid w:val="23008327"/>
    <w:rsid w:val="2395A5EE"/>
    <w:rsid w:val="2468CD1D"/>
    <w:rsid w:val="24F50B98"/>
    <w:rsid w:val="24F6B333"/>
    <w:rsid w:val="25863CB7"/>
    <w:rsid w:val="261FF2AB"/>
    <w:rsid w:val="26235F82"/>
    <w:rsid w:val="26EFF3C1"/>
    <w:rsid w:val="2787F604"/>
    <w:rsid w:val="27B638F3"/>
    <w:rsid w:val="2847761A"/>
    <w:rsid w:val="29414DC1"/>
    <w:rsid w:val="295B0044"/>
    <w:rsid w:val="296A7E6E"/>
    <w:rsid w:val="2A21CE75"/>
    <w:rsid w:val="2A6F51AA"/>
    <w:rsid w:val="2BA256BA"/>
    <w:rsid w:val="2BD7EE0F"/>
    <w:rsid w:val="2D2CB7A5"/>
    <w:rsid w:val="2D7FE289"/>
    <w:rsid w:val="2DEEE49F"/>
    <w:rsid w:val="2E010E43"/>
    <w:rsid w:val="2E15490A"/>
    <w:rsid w:val="2E98C35B"/>
    <w:rsid w:val="2EA46CD7"/>
    <w:rsid w:val="2EB7ACEA"/>
    <w:rsid w:val="2FA075C9"/>
    <w:rsid w:val="2FB1EFC8"/>
    <w:rsid w:val="2FD4B428"/>
    <w:rsid w:val="3033B528"/>
    <w:rsid w:val="3058E64A"/>
    <w:rsid w:val="31231DCD"/>
    <w:rsid w:val="3147F663"/>
    <w:rsid w:val="31D53003"/>
    <w:rsid w:val="32811E2C"/>
    <w:rsid w:val="32EFE6D6"/>
    <w:rsid w:val="33FF32AE"/>
    <w:rsid w:val="349DB2EB"/>
    <w:rsid w:val="34E17AEA"/>
    <w:rsid w:val="3559D3E7"/>
    <w:rsid w:val="35AA05C8"/>
    <w:rsid w:val="35C09D74"/>
    <w:rsid w:val="363B4A8C"/>
    <w:rsid w:val="36FB0995"/>
    <w:rsid w:val="36FFE31B"/>
    <w:rsid w:val="374D9FC7"/>
    <w:rsid w:val="37AFC209"/>
    <w:rsid w:val="37BC2B50"/>
    <w:rsid w:val="383EC320"/>
    <w:rsid w:val="39599E59"/>
    <w:rsid w:val="399C0A91"/>
    <w:rsid w:val="39EBAB53"/>
    <w:rsid w:val="3A997E6C"/>
    <w:rsid w:val="3AA144E2"/>
    <w:rsid w:val="3ABE959F"/>
    <w:rsid w:val="3B334C97"/>
    <w:rsid w:val="3B405E2D"/>
    <w:rsid w:val="3B6E79DE"/>
    <w:rsid w:val="3C125652"/>
    <w:rsid w:val="3C3D1543"/>
    <w:rsid w:val="3D4F5713"/>
    <w:rsid w:val="3DB4B381"/>
    <w:rsid w:val="3E1FD2C5"/>
    <w:rsid w:val="3EDE128F"/>
    <w:rsid w:val="3F723D6B"/>
    <w:rsid w:val="40086714"/>
    <w:rsid w:val="402BF106"/>
    <w:rsid w:val="404D6C2A"/>
    <w:rsid w:val="41B421AE"/>
    <w:rsid w:val="43317F2F"/>
    <w:rsid w:val="43EBCE44"/>
    <w:rsid w:val="458A0D55"/>
    <w:rsid w:val="4610488D"/>
    <w:rsid w:val="4648058E"/>
    <w:rsid w:val="46DC7528"/>
    <w:rsid w:val="46EA278F"/>
    <w:rsid w:val="47C12195"/>
    <w:rsid w:val="47E96078"/>
    <w:rsid w:val="490547B9"/>
    <w:rsid w:val="49566334"/>
    <w:rsid w:val="496D6C97"/>
    <w:rsid w:val="4B15D655"/>
    <w:rsid w:val="4BFC383C"/>
    <w:rsid w:val="4CA743FA"/>
    <w:rsid w:val="4D46FC00"/>
    <w:rsid w:val="4DEB6850"/>
    <w:rsid w:val="4E4142D2"/>
    <w:rsid w:val="4E5E1C1A"/>
    <w:rsid w:val="4EAFA0EA"/>
    <w:rsid w:val="4EE74E79"/>
    <w:rsid w:val="4F78A863"/>
    <w:rsid w:val="503D9073"/>
    <w:rsid w:val="516B8C19"/>
    <w:rsid w:val="51EF1C9C"/>
    <w:rsid w:val="52012A44"/>
    <w:rsid w:val="523C6924"/>
    <w:rsid w:val="523E330B"/>
    <w:rsid w:val="52990AB8"/>
    <w:rsid w:val="54420620"/>
    <w:rsid w:val="5447F031"/>
    <w:rsid w:val="553534ED"/>
    <w:rsid w:val="5602552A"/>
    <w:rsid w:val="56058A40"/>
    <w:rsid w:val="561D68DF"/>
    <w:rsid w:val="567F2FAB"/>
    <w:rsid w:val="567F768C"/>
    <w:rsid w:val="56E9A8C3"/>
    <w:rsid w:val="571E86FD"/>
    <w:rsid w:val="57273D19"/>
    <w:rsid w:val="57399FD9"/>
    <w:rsid w:val="5760E2E6"/>
    <w:rsid w:val="577A3188"/>
    <w:rsid w:val="57886D63"/>
    <w:rsid w:val="58A3BCDE"/>
    <w:rsid w:val="58FCB347"/>
    <w:rsid w:val="59EFD576"/>
    <w:rsid w:val="5A905FEE"/>
    <w:rsid w:val="5A9F7DCF"/>
    <w:rsid w:val="5AA96149"/>
    <w:rsid w:val="5AF53B9E"/>
    <w:rsid w:val="5BB90C58"/>
    <w:rsid w:val="5BBF5A2F"/>
    <w:rsid w:val="5C31686C"/>
    <w:rsid w:val="5CBB88F3"/>
    <w:rsid w:val="5D9B490A"/>
    <w:rsid w:val="5DC5675F"/>
    <w:rsid w:val="5E50E2F0"/>
    <w:rsid w:val="5E728846"/>
    <w:rsid w:val="5F98AB42"/>
    <w:rsid w:val="5FCCB725"/>
    <w:rsid w:val="6016DBC4"/>
    <w:rsid w:val="607B9CFC"/>
    <w:rsid w:val="60AC40E6"/>
    <w:rsid w:val="61A5D1B1"/>
    <w:rsid w:val="61E2CE24"/>
    <w:rsid w:val="61EA8C2D"/>
    <w:rsid w:val="62127CB4"/>
    <w:rsid w:val="622E59E1"/>
    <w:rsid w:val="62799EFE"/>
    <w:rsid w:val="62A63AB8"/>
    <w:rsid w:val="635DB2B3"/>
    <w:rsid w:val="637E9E85"/>
    <w:rsid w:val="63E2D874"/>
    <w:rsid w:val="6441CE66"/>
    <w:rsid w:val="64DD6D60"/>
    <w:rsid w:val="65B49DFA"/>
    <w:rsid w:val="6644E24E"/>
    <w:rsid w:val="66748AAD"/>
    <w:rsid w:val="66EDB2C2"/>
    <w:rsid w:val="677ECD0F"/>
    <w:rsid w:val="67C6C458"/>
    <w:rsid w:val="67D53A9B"/>
    <w:rsid w:val="68068CF4"/>
    <w:rsid w:val="684677A4"/>
    <w:rsid w:val="68668984"/>
    <w:rsid w:val="69A25D55"/>
    <w:rsid w:val="69F05F77"/>
    <w:rsid w:val="6A038663"/>
    <w:rsid w:val="6B88C15B"/>
    <w:rsid w:val="6BFF972F"/>
    <w:rsid w:val="6C4EEDDE"/>
    <w:rsid w:val="6C675545"/>
    <w:rsid w:val="6DF053EC"/>
    <w:rsid w:val="6EE15C2E"/>
    <w:rsid w:val="6F56ACF4"/>
    <w:rsid w:val="7084F410"/>
    <w:rsid w:val="70C6BB11"/>
    <w:rsid w:val="712FCEF6"/>
    <w:rsid w:val="720B35E1"/>
    <w:rsid w:val="72B2E0D5"/>
    <w:rsid w:val="733EF65D"/>
    <w:rsid w:val="7348C3C9"/>
    <w:rsid w:val="73C54BA6"/>
    <w:rsid w:val="744EB7F4"/>
    <w:rsid w:val="7480656F"/>
    <w:rsid w:val="74D254E5"/>
    <w:rsid w:val="75529092"/>
    <w:rsid w:val="75586533"/>
    <w:rsid w:val="758FF62E"/>
    <w:rsid w:val="7595CDD3"/>
    <w:rsid w:val="76162353"/>
    <w:rsid w:val="761CD01E"/>
    <w:rsid w:val="76655083"/>
    <w:rsid w:val="772C1CFD"/>
    <w:rsid w:val="7762FB1E"/>
    <w:rsid w:val="77BA3294"/>
    <w:rsid w:val="77CF8C44"/>
    <w:rsid w:val="77E72D40"/>
    <w:rsid w:val="7819FEB3"/>
    <w:rsid w:val="78333632"/>
    <w:rsid w:val="7852BA80"/>
    <w:rsid w:val="7A2A860C"/>
    <w:rsid w:val="7A58E97A"/>
    <w:rsid w:val="7B2D1972"/>
    <w:rsid w:val="7B8E8FA2"/>
    <w:rsid w:val="7D097DEC"/>
    <w:rsid w:val="7D18A1C4"/>
    <w:rsid w:val="7D609A1F"/>
    <w:rsid w:val="7E223FC8"/>
    <w:rsid w:val="7E647EA6"/>
    <w:rsid w:val="7E91DBD8"/>
    <w:rsid w:val="7F65C51F"/>
    <w:rsid w:val="7F782EE6"/>
    <w:rsid w:val="7F7FFCF3"/>
    <w:rsid w:val="7F90327E"/>
    <w:rsid w:val="7FADAEC1"/>
    <w:rsid w:val="7FF30A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FBB0F"/>
  <w15:chartTrackingRefBased/>
  <w15:docId w15:val="{CF004E11-CF75-4BF2-B2B2-69BEC7D7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1700"/>
    <w:rPr>
      <w:color w:val="0563C1" w:themeColor="hyperlink"/>
      <w:u w:val="single"/>
    </w:rPr>
  </w:style>
  <w:style w:type="character" w:styleId="UnresolvedMention">
    <w:name w:val="Unresolved Mention"/>
    <w:basedOn w:val="DefaultParagraphFont"/>
    <w:uiPriority w:val="99"/>
    <w:unhideWhenUsed/>
    <w:rsid w:val="00411700"/>
    <w:rPr>
      <w:color w:val="605E5C"/>
      <w:shd w:val="clear" w:color="auto" w:fill="E1DFDD"/>
    </w:rPr>
  </w:style>
  <w:style w:type="character" w:styleId="CommentReference">
    <w:name w:val="annotation reference"/>
    <w:basedOn w:val="DefaultParagraphFont"/>
    <w:uiPriority w:val="99"/>
    <w:semiHidden/>
    <w:unhideWhenUsed/>
    <w:rsid w:val="00411700"/>
    <w:rPr>
      <w:sz w:val="16"/>
      <w:szCs w:val="16"/>
    </w:rPr>
  </w:style>
  <w:style w:type="paragraph" w:styleId="CommentText">
    <w:name w:val="annotation text"/>
    <w:basedOn w:val="Normal"/>
    <w:link w:val="CommentTextChar"/>
    <w:uiPriority w:val="99"/>
    <w:unhideWhenUsed/>
    <w:rsid w:val="00411700"/>
    <w:pPr>
      <w:spacing w:line="240" w:lineRule="auto"/>
    </w:pPr>
    <w:rPr>
      <w:sz w:val="20"/>
      <w:szCs w:val="20"/>
    </w:rPr>
  </w:style>
  <w:style w:type="character" w:customStyle="1" w:styleId="CommentTextChar">
    <w:name w:val="Comment Text Char"/>
    <w:basedOn w:val="DefaultParagraphFont"/>
    <w:link w:val="CommentText"/>
    <w:uiPriority w:val="99"/>
    <w:rsid w:val="00411700"/>
    <w:rPr>
      <w:sz w:val="20"/>
      <w:szCs w:val="20"/>
    </w:rPr>
  </w:style>
  <w:style w:type="character" w:customStyle="1" w:styleId="normaltextrun">
    <w:name w:val="normaltextrun"/>
    <w:basedOn w:val="DefaultParagraphFont"/>
    <w:rsid w:val="00411700"/>
  </w:style>
  <w:style w:type="character" w:customStyle="1" w:styleId="eop">
    <w:name w:val="eop"/>
    <w:basedOn w:val="DefaultParagraphFont"/>
    <w:rsid w:val="00411700"/>
  </w:style>
  <w:style w:type="paragraph" w:styleId="NoSpacing">
    <w:name w:val="No Spacing"/>
    <w:uiPriority w:val="1"/>
    <w:qFormat/>
    <w:rsid w:val="00E07118"/>
    <w:pPr>
      <w:spacing w:after="0" w:line="240" w:lineRule="auto"/>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1B6DB2"/>
    <w:rPr>
      <w:b/>
      <w:bCs/>
    </w:rPr>
  </w:style>
  <w:style w:type="character" w:customStyle="1" w:styleId="CommentSubjectChar">
    <w:name w:val="Comment Subject Char"/>
    <w:basedOn w:val="CommentTextChar"/>
    <w:link w:val="CommentSubject"/>
    <w:uiPriority w:val="99"/>
    <w:semiHidden/>
    <w:rsid w:val="001B6DB2"/>
    <w:rPr>
      <w:b/>
      <w:bCs/>
      <w:sz w:val="20"/>
      <w:szCs w:val="20"/>
    </w:rPr>
  </w:style>
  <w:style w:type="character" w:styleId="FollowedHyperlink">
    <w:name w:val="FollowedHyperlink"/>
    <w:basedOn w:val="DefaultParagraphFont"/>
    <w:uiPriority w:val="99"/>
    <w:semiHidden/>
    <w:unhideWhenUsed/>
    <w:rsid w:val="00724C51"/>
    <w:rPr>
      <w:color w:val="954F72" w:themeColor="followedHyperlink"/>
      <w:u w:val="single"/>
    </w:rPr>
  </w:style>
  <w:style w:type="character" w:styleId="Strong">
    <w:name w:val="Strong"/>
    <w:basedOn w:val="DefaultParagraphFont"/>
    <w:uiPriority w:val="22"/>
    <w:qFormat/>
    <w:rsid w:val="002C30D8"/>
    <w:rPr>
      <w:b/>
      <w:bCs/>
    </w:rPr>
  </w:style>
  <w:style w:type="character" w:styleId="Mention">
    <w:name w:val="Mention"/>
    <w:basedOn w:val="DefaultParagraphFont"/>
    <w:uiPriority w:val="99"/>
    <w:unhideWhenUsed/>
    <w:rsid w:val="00415B08"/>
    <w:rPr>
      <w:color w:val="2B579A"/>
      <w:shd w:val="clear" w:color="auto" w:fill="E1DFDD"/>
    </w:rPr>
  </w:style>
  <w:style w:type="paragraph" w:styleId="NormalWeb">
    <w:name w:val="Normal (Web)"/>
    <w:basedOn w:val="Normal"/>
    <w:uiPriority w:val="99"/>
    <w:unhideWhenUsed/>
    <w:rsid w:val="008C43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43E9"/>
    <w:pPr>
      <w:ind w:left="720"/>
      <w:contextualSpacing/>
    </w:pPr>
  </w:style>
  <w:style w:type="paragraph" w:styleId="Revision">
    <w:name w:val="Revision"/>
    <w:hidden/>
    <w:uiPriority w:val="99"/>
    <w:semiHidden/>
    <w:rsid w:val="00E66A91"/>
    <w:pPr>
      <w:spacing w:after="0" w:line="240" w:lineRule="auto"/>
    </w:pPr>
  </w:style>
  <w:style w:type="paragraph" w:customStyle="1" w:styleId="paragraph">
    <w:name w:val="paragraph"/>
    <w:basedOn w:val="Normal"/>
    <w:rsid w:val="00AF33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w-post-body-paragraph">
    <w:name w:val="pw-post-body-paragraph"/>
    <w:basedOn w:val="Normal"/>
    <w:rsid w:val="00E64F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2256">
      <w:bodyDiv w:val="1"/>
      <w:marLeft w:val="0"/>
      <w:marRight w:val="0"/>
      <w:marTop w:val="0"/>
      <w:marBottom w:val="0"/>
      <w:divBdr>
        <w:top w:val="none" w:sz="0" w:space="0" w:color="auto"/>
        <w:left w:val="none" w:sz="0" w:space="0" w:color="auto"/>
        <w:bottom w:val="none" w:sz="0" w:space="0" w:color="auto"/>
        <w:right w:val="none" w:sz="0" w:space="0" w:color="auto"/>
      </w:divBdr>
    </w:div>
    <w:div w:id="376585230">
      <w:bodyDiv w:val="1"/>
      <w:marLeft w:val="0"/>
      <w:marRight w:val="0"/>
      <w:marTop w:val="0"/>
      <w:marBottom w:val="0"/>
      <w:divBdr>
        <w:top w:val="none" w:sz="0" w:space="0" w:color="auto"/>
        <w:left w:val="none" w:sz="0" w:space="0" w:color="auto"/>
        <w:bottom w:val="none" w:sz="0" w:space="0" w:color="auto"/>
        <w:right w:val="none" w:sz="0" w:space="0" w:color="auto"/>
      </w:divBdr>
    </w:div>
    <w:div w:id="678235852">
      <w:bodyDiv w:val="1"/>
      <w:marLeft w:val="0"/>
      <w:marRight w:val="0"/>
      <w:marTop w:val="0"/>
      <w:marBottom w:val="0"/>
      <w:divBdr>
        <w:top w:val="none" w:sz="0" w:space="0" w:color="auto"/>
        <w:left w:val="none" w:sz="0" w:space="0" w:color="auto"/>
        <w:bottom w:val="none" w:sz="0" w:space="0" w:color="auto"/>
        <w:right w:val="none" w:sz="0" w:space="0" w:color="auto"/>
      </w:divBdr>
    </w:div>
    <w:div w:id="693271409">
      <w:bodyDiv w:val="1"/>
      <w:marLeft w:val="0"/>
      <w:marRight w:val="0"/>
      <w:marTop w:val="0"/>
      <w:marBottom w:val="0"/>
      <w:divBdr>
        <w:top w:val="none" w:sz="0" w:space="0" w:color="auto"/>
        <w:left w:val="none" w:sz="0" w:space="0" w:color="auto"/>
        <w:bottom w:val="none" w:sz="0" w:space="0" w:color="auto"/>
        <w:right w:val="none" w:sz="0" w:space="0" w:color="auto"/>
      </w:divBdr>
    </w:div>
    <w:div w:id="758987529">
      <w:bodyDiv w:val="1"/>
      <w:marLeft w:val="0"/>
      <w:marRight w:val="0"/>
      <w:marTop w:val="0"/>
      <w:marBottom w:val="0"/>
      <w:divBdr>
        <w:top w:val="none" w:sz="0" w:space="0" w:color="auto"/>
        <w:left w:val="none" w:sz="0" w:space="0" w:color="auto"/>
        <w:bottom w:val="none" w:sz="0" w:space="0" w:color="auto"/>
        <w:right w:val="none" w:sz="0" w:space="0" w:color="auto"/>
      </w:divBdr>
    </w:div>
    <w:div w:id="1058358774">
      <w:bodyDiv w:val="1"/>
      <w:marLeft w:val="0"/>
      <w:marRight w:val="0"/>
      <w:marTop w:val="0"/>
      <w:marBottom w:val="0"/>
      <w:divBdr>
        <w:top w:val="none" w:sz="0" w:space="0" w:color="auto"/>
        <w:left w:val="none" w:sz="0" w:space="0" w:color="auto"/>
        <w:bottom w:val="none" w:sz="0" w:space="0" w:color="auto"/>
        <w:right w:val="none" w:sz="0" w:space="0" w:color="auto"/>
      </w:divBdr>
    </w:div>
    <w:div w:id="1463689265">
      <w:bodyDiv w:val="1"/>
      <w:marLeft w:val="0"/>
      <w:marRight w:val="0"/>
      <w:marTop w:val="0"/>
      <w:marBottom w:val="0"/>
      <w:divBdr>
        <w:top w:val="none" w:sz="0" w:space="0" w:color="auto"/>
        <w:left w:val="none" w:sz="0" w:space="0" w:color="auto"/>
        <w:bottom w:val="none" w:sz="0" w:space="0" w:color="auto"/>
        <w:right w:val="none" w:sz="0" w:space="0" w:color="auto"/>
      </w:divBdr>
    </w:div>
    <w:div w:id="1553687463">
      <w:bodyDiv w:val="1"/>
      <w:marLeft w:val="0"/>
      <w:marRight w:val="0"/>
      <w:marTop w:val="0"/>
      <w:marBottom w:val="0"/>
      <w:divBdr>
        <w:top w:val="none" w:sz="0" w:space="0" w:color="auto"/>
        <w:left w:val="none" w:sz="0" w:space="0" w:color="auto"/>
        <w:bottom w:val="none" w:sz="0" w:space="0" w:color="auto"/>
        <w:right w:val="none" w:sz="0" w:space="0" w:color="auto"/>
      </w:divBdr>
    </w:div>
    <w:div w:id="1662655940">
      <w:bodyDiv w:val="1"/>
      <w:marLeft w:val="0"/>
      <w:marRight w:val="0"/>
      <w:marTop w:val="0"/>
      <w:marBottom w:val="0"/>
      <w:divBdr>
        <w:top w:val="none" w:sz="0" w:space="0" w:color="auto"/>
        <w:left w:val="none" w:sz="0" w:space="0" w:color="auto"/>
        <w:bottom w:val="none" w:sz="0" w:space="0" w:color="auto"/>
        <w:right w:val="none" w:sz="0" w:space="0" w:color="auto"/>
      </w:divBdr>
    </w:div>
    <w:div w:id="180731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jury.net/blog/time-spent-on-social-media/" TargetMode="Externa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nist.gov/video/password-guidance-nist-0" TargetMode="External"/><Relationship Id="rId4" Type="http://schemas.openxmlformats.org/officeDocument/2006/relationships/numbering" Target="numbering.xml"/><Relationship Id="rId9" Type="http://schemas.openxmlformats.org/officeDocument/2006/relationships/hyperlink" Target="https://news.va.gov/110281/online-scammers-steal-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evSecOps Document" ma:contentTypeID="0x010100798621BEBA00944491F5A0C7AFD2E02000D2E6D172BFD0AA4E98520B1F442F63D7" ma:contentTypeVersion="15" ma:contentTypeDescription="" ma:contentTypeScope="" ma:versionID="eb95e0f4eb96f07ef337453037969a07">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1de1c16bb1b4c41df5cbbde3a4df1cf9"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AtID" minOccurs="0"/>
                <xsd:element ref="ns2:Pre_x002d_Approvers" minOccurs="0"/>
                <xsd:element ref="ns2:Comments" minOccurs="0"/>
                <xsd:element ref="ns2:Send_x0020_Pre_x002d_Approva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AtID" ma:index="17" nillable="true" ma:displayName="AtID" ma:decimals="0" ma:internalName="AtID">
      <xsd:simpleType>
        <xsd:restriction base="dms:Number"/>
      </xsd:simpleType>
    </xsd:element>
    <xsd:element name="Pre_x002d_Approvers" ma:index="18"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19" nillable="true" ma:displayName="Comments" ma:internalName="Comments">
      <xsd:simpleType>
        <xsd:restriction base="dms:Note">
          <xsd:maxLength value="255"/>
        </xsd:restriction>
      </xsd:simpleType>
    </xsd:element>
    <xsd:element name="Send_x0020_Pre_x002d_Approval" ma:index="20" nillable="true" ma:displayName="Send Pre-Approval" ma:internalName="Send_x0020_Pre_x002d_Approval">
      <xsd:simpleType>
        <xsd:restriction base="dms:Text">
          <xsd:maxLength value="255"/>
        </xsd:restriction>
      </xsd:simpleType>
    </xsd:element>
    <xsd:element name="lcf76f155ced4ddcb4097134ff3c332f" ma:index="21"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xsi:nil="true"/>
    <TaxCatchAll xmlns="0848867d-13ef-4bc4-96c1-cd49eb7cf94a" xsi:nil="true"/>
    <Disposition xmlns="afebe2f9-f640-4d19-8930-9c48418fefe1">Draft</Disposi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F4F6E2-F5CE-47AC-97D3-6C9C68C2F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AB6C7B-58B7-49E9-B717-683C157F9BDC}">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3.xml><?xml version="1.0" encoding="utf-8"?>
<ds:datastoreItem xmlns:ds="http://schemas.openxmlformats.org/officeDocument/2006/customXml" ds:itemID="{B2A37245-271F-4B29-86D9-9B3FD5E45A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564</Words>
  <Characters>3217</Characters>
  <Application>Microsoft Office Word</Application>
  <DocSecurity>0</DocSecurity>
  <Lines>26</Lines>
  <Paragraphs>7</Paragraphs>
  <ScaleCrop>false</ScaleCrop>
  <Company>Department of Veterans Affairs</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 Nkenji W.</dc:creator>
  <cp:keywords/>
  <dc:description/>
  <cp:lastModifiedBy>Chabuk, Jordene Z.</cp:lastModifiedBy>
  <cp:revision>6</cp:revision>
  <dcterms:created xsi:type="dcterms:W3CDTF">2023-03-31T15:12:00Z</dcterms:created>
  <dcterms:modified xsi:type="dcterms:W3CDTF">2024-07-31T12:00:00Z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0x010100798621BEBA00944491F5A0C7AFD2E02000D2E6D172BFD0AA4E98520B1F442F63D7</vt:lpwstr>
  </property>
  <property fmtid="{D5CDD505-2E9C-101B-9397-08002B2CF9AE}" pid="3" name="MediaServiceImageTags">
    <vt:lpwstr/>
  </property>
  <property fmtid="{D5CDD505-2E9C-101B-9397-08002B2CF9AE}" pid="4" name="Document Keywords">
    <vt:lpwstr/>
  </property>
</Properties>
</file>